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0D0" w:rsidRDefault="00DB20D0" w:rsidP="00791C73">
      <w:pPr>
        <w:pStyle w:val="CodeSample"/>
      </w:pPr>
    </w:p>
    <w:p w:rsidR="00DB20D0" w:rsidRDefault="00DB20D0" w:rsidP="00DB20D0">
      <w:pPr>
        <w:jc w:val="both"/>
      </w:pPr>
    </w:p>
    <w:p w:rsidR="00DB20D0" w:rsidRDefault="00DB20D0" w:rsidP="00DB20D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DB20D0" w:rsidRDefault="00DB20D0" w:rsidP="00DB20D0">
      <w:pPr>
        <w:jc w:val="both"/>
      </w:pPr>
    </w:p>
    <w:p w:rsidR="00DB20D0" w:rsidRPr="00DB20D0" w:rsidRDefault="00DB20D0" w:rsidP="00DB20D0">
      <w:pPr>
        <w:pStyle w:val="Titel"/>
        <w:rPr>
          <w:lang w:val="en-US"/>
        </w:rPr>
      </w:pPr>
      <w:r w:rsidRPr="00DB20D0">
        <w:rPr>
          <w:lang w:val="en-US"/>
        </w:rPr>
        <w:t>Objeto estar unido y estar clavado</w:t>
      </w:r>
    </w:p>
    <w:p w:rsidR="00DB20D0" w:rsidRDefault="00DB20D0" w:rsidP="00DB20D0">
      <w:pPr>
        <w:pStyle w:val="Titel"/>
        <w:rPr>
          <w:lang w:val="en-US"/>
        </w:rPr>
      </w:pPr>
    </w:p>
    <w:p w:rsidR="00825173" w:rsidRDefault="00DB20D0" w:rsidP="00DB20D0">
      <w:pPr>
        <w:pStyle w:val="Titel"/>
        <w:rPr>
          <w:lang w:val="en-US"/>
        </w:rPr>
      </w:pPr>
      <w:r>
        <w:rPr>
          <w:lang w:val="en-US"/>
        </w:rPr>
        <w:t>22/11/01 /  2022-09-01 008.384</w:t>
      </w:r>
    </w:p>
    <w:p w:rsidR="00825173" w:rsidRDefault="00825173" w:rsidP="00825173">
      <w:pPr>
        <w:pStyle w:val="Overskrift1"/>
        <w:rPr>
          <w:lang w:val="en-US"/>
        </w:rPr>
      </w:pPr>
      <w:bookmarkStart w:id="0" w:name="_Toc118088161"/>
      <w:r>
        <w:rPr>
          <w:lang w:val="en-US"/>
        </w:rPr>
        <w:lastRenderedPageBreak/>
        <w:t>Contenidos</w:t>
      </w:r>
      <w:bookmarkEnd w:id="0"/>
    </w:p>
    <w:p w:rsidR="00DB117D" w:rsidRDefault="00825173">
      <w:pPr>
        <w:pStyle w:val="Indholdsfortegnelse1"/>
        <w:tabs>
          <w:tab w:val="right" w:leader="dot" w:pos="9628"/>
        </w:tabs>
        <w:rPr>
          <w:rFonts w:ascii="Calibri" w:hAnsi="Calibri"/>
          <w:noProof/>
          <w:sz w:val="22"/>
          <w:szCs w:val="22"/>
          <w:lang w:val="en-US" w:eastAsia="en-US"/>
        </w:rPr>
      </w:pPr>
      <w:r>
        <w:fldChar w:fldCharType="begin"/>
      </w:r>
      <w:r w:rsidRPr="003A404A">
        <w:rPr>
          <w:lang w:val="en-US"/>
        </w:rPr>
        <w:instrText xml:space="preserve"> TOC \o "1-6" </w:instrText>
      </w:r>
      <w:r>
        <w:fldChar w:fldCharType="separate"/>
      </w:r>
      <w:r w:rsidR="00DB117D" w:rsidRPr="004F41F6">
        <w:rPr>
          <w:noProof/>
          <w:lang w:val="en-US"/>
        </w:rPr>
        <w:t>Contenidos</w:t>
      </w:r>
      <w:r w:rsidR="00DB117D" w:rsidRPr="00DB117D">
        <w:rPr>
          <w:noProof/>
          <w:lang w:val="en-US"/>
        </w:rPr>
        <w:tab/>
      </w:r>
      <w:r w:rsidR="00DB117D">
        <w:rPr>
          <w:noProof/>
        </w:rPr>
        <w:fldChar w:fldCharType="begin"/>
      </w:r>
      <w:r w:rsidR="00DB117D" w:rsidRPr="00DB117D">
        <w:rPr>
          <w:noProof/>
          <w:lang w:val="en-US"/>
        </w:rPr>
        <w:instrText xml:space="preserve"> PAGEREF _Toc118088161 \h </w:instrText>
      </w:r>
      <w:r w:rsidR="00DB117D">
        <w:rPr>
          <w:noProof/>
        </w:rPr>
      </w:r>
      <w:r w:rsidR="00DB117D">
        <w:rPr>
          <w:noProof/>
        </w:rPr>
        <w:fldChar w:fldCharType="separate"/>
      </w:r>
      <w:r w:rsidR="00DB117D" w:rsidRPr="00DB117D">
        <w:rPr>
          <w:noProof/>
          <w:lang w:val="en-US"/>
        </w:rPr>
        <w:t>2</w:t>
      </w:r>
      <w:r w:rsidR="00DB117D">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1. Preface</w:t>
      </w:r>
      <w:r w:rsidRPr="00DB117D">
        <w:rPr>
          <w:noProof/>
          <w:lang w:val="en-US"/>
        </w:rPr>
        <w:tab/>
      </w:r>
      <w:r>
        <w:rPr>
          <w:noProof/>
        </w:rPr>
        <w:fldChar w:fldCharType="begin"/>
      </w:r>
      <w:r w:rsidRPr="00DB117D">
        <w:rPr>
          <w:noProof/>
          <w:lang w:val="en-US"/>
        </w:rPr>
        <w:instrText xml:space="preserve"> PAGEREF _Toc118088162 \h </w:instrText>
      </w:r>
      <w:r>
        <w:rPr>
          <w:noProof/>
        </w:rPr>
      </w:r>
      <w:r>
        <w:rPr>
          <w:noProof/>
        </w:rPr>
        <w:fldChar w:fldCharType="separate"/>
      </w:r>
      <w:r w:rsidRPr="00DB117D">
        <w:rPr>
          <w:noProof/>
          <w:lang w:val="en-US"/>
        </w:rPr>
        <w:t>3</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1.1. Notas de relacion</w:t>
      </w:r>
      <w:r w:rsidRPr="00DB117D">
        <w:rPr>
          <w:noProof/>
          <w:lang w:val="en-US"/>
        </w:rPr>
        <w:tab/>
      </w:r>
      <w:r>
        <w:rPr>
          <w:noProof/>
        </w:rPr>
        <w:fldChar w:fldCharType="begin"/>
      </w:r>
      <w:r w:rsidRPr="00DB117D">
        <w:rPr>
          <w:noProof/>
          <w:lang w:val="en-US"/>
        </w:rPr>
        <w:instrText xml:space="preserve"> PAGEREF _Toc118088163 \h </w:instrText>
      </w:r>
      <w:r>
        <w:rPr>
          <w:noProof/>
        </w:rPr>
      </w:r>
      <w:r>
        <w:rPr>
          <w:noProof/>
        </w:rPr>
        <w:fldChar w:fldCharType="separate"/>
      </w:r>
      <w:r w:rsidRPr="00DB117D">
        <w:rPr>
          <w:noProof/>
          <w:lang w:val="en-US"/>
        </w:rPr>
        <w:t>4</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2. OLE en RAPGEN</w:t>
      </w:r>
      <w:r w:rsidRPr="00DB117D">
        <w:rPr>
          <w:noProof/>
          <w:lang w:val="en-US"/>
        </w:rPr>
        <w:tab/>
      </w:r>
      <w:r>
        <w:rPr>
          <w:noProof/>
        </w:rPr>
        <w:fldChar w:fldCharType="begin"/>
      </w:r>
      <w:r w:rsidRPr="00DB117D">
        <w:rPr>
          <w:noProof/>
          <w:lang w:val="en-US"/>
        </w:rPr>
        <w:instrText xml:space="preserve"> PAGEREF _Toc118088164 \h </w:instrText>
      </w:r>
      <w:r>
        <w:rPr>
          <w:noProof/>
        </w:rPr>
      </w:r>
      <w:r>
        <w:rPr>
          <w:noProof/>
        </w:rPr>
        <w:fldChar w:fldCharType="separate"/>
      </w:r>
      <w:r w:rsidRPr="00DB117D">
        <w:rPr>
          <w:noProof/>
          <w:lang w:val="en-US"/>
        </w:rPr>
        <w:t>5</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2.1. Pasop 1 - Estas definiendo una letra del distribuidor</w:t>
      </w:r>
      <w:r w:rsidRPr="00DB117D">
        <w:rPr>
          <w:noProof/>
          <w:lang w:val="en-US"/>
        </w:rPr>
        <w:tab/>
      </w:r>
      <w:r>
        <w:rPr>
          <w:noProof/>
        </w:rPr>
        <w:fldChar w:fldCharType="begin"/>
      </w:r>
      <w:r w:rsidRPr="00DB117D">
        <w:rPr>
          <w:noProof/>
          <w:lang w:val="en-US"/>
        </w:rPr>
        <w:instrText xml:space="preserve"> PAGEREF _Toc118088165 \h </w:instrText>
      </w:r>
      <w:r>
        <w:rPr>
          <w:noProof/>
        </w:rPr>
      </w:r>
      <w:r>
        <w:rPr>
          <w:noProof/>
        </w:rPr>
        <w:fldChar w:fldCharType="separate"/>
      </w:r>
      <w:r w:rsidRPr="00DB117D">
        <w:rPr>
          <w:noProof/>
          <w:lang w:val="en-US"/>
        </w:rPr>
        <w:t>6</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2.2. Paso 2 - Añadiendo el contenido de un Microsoft Word documento como campo</w:t>
      </w:r>
      <w:r w:rsidRPr="00DB117D">
        <w:rPr>
          <w:noProof/>
          <w:lang w:val="en-US"/>
        </w:rPr>
        <w:tab/>
      </w:r>
      <w:r>
        <w:rPr>
          <w:noProof/>
        </w:rPr>
        <w:fldChar w:fldCharType="begin"/>
      </w:r>
      <w:r w:rsidRPr="00DB117D">
        <w:rPr>
          <w:noProof/>
          <w:lang w:val="en-US"/>
        </w:rPr>
        <w:instrText xml:space="preserve"> PAGEREF _Toc118088166 \h </w:instrText>
      </w:r>
      <w:r>
        <w:rPr>
          <w:noProof/>
        </w:rPr>
      </w:r>
      <w:r>
        <w:rPr>
          <w:noProof/>
        </w:rPr>
        <w:fldChar w:fldCharType="separate"/>
      </w:r>
      <w:r w:rsidRPr="00DB117D">
        <w:rPr>
          <w:noProof/>
          <w:lang w:val="en-US"/>
        </w:rPr>
        <w:t>8</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2.3. La carta final del cliente</w:t>
      </w:r>
      <w:r w:rsidRPr="00DB117D">
        <w:rPr>
          <w:noProof/>
          <w:lang w:val="en-US"/>
        </w:rPr>
        <w:tab/>
      </w:r>
      <w:r>
        <w:rPr>
          <w:noProof/>
        </w:rPr>
        <w:fldChar w:fldCharType="begin"/>
      </w:r>
      <w:r w:rsidRPr="00DB117D">
        <w:rPr>
          <w:noProof/>
          <w:lang w:val="en-US"/>
        </w:rPr>
        <w:instrText xml:space="preserve"> PAGEREF _Toc118088167 \h </w:instrText>
      </w:r>
      <w:r>
        <w:rPr>
          <w:noProof/>
        </w:rPr>
      </w:r>
      <w:r>
        <w:rPr>
          <w:noProof/>
        </w:rPr>
        <w:fldChar w:fldCharType="separate"/>
      </w:r>
      <w:r w:rsidRPr="00DB117D">
        <w:rPr>
          <w:noProof/>
          <w:lang w:val="en-US"/>
        </w:rPr>
        <w:t>12</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2.4. Usando la relacion insertada y clavada</w:t>
      </w:r>
      <w:r w:rsidRPr="00DB117D">
        <w:rPr>
          <w:noProof/>
          <w:lang w:val="en-US"/>
        </w:rPr>
        <w:tab/>
      </w:r>
      <w:r>
        <w:rPr>
          <w:noProof/>
        </w:rPr>
        <w:fldChar w:fldCharType="begin"/>
      </w:r>
      <w:r w:rsidRPr="00DB117D">
        <w:rPr>
          <w:noProof/>
          <w:lang w:val="en-US"/>
        </w:rPr>
        <w:instrText xml:space="preserve"> PAGEREF _Toc118088168 \h </w:instrText>
      </w:r>
      <w:r>
        <w:rPr>
          <w:noProof/>
        </w:rPr>
      </w:r>
      <w:r>
        <w:rPr>
          <w:noProof/>
        </w:rPr>
        <w:fldChar w:fldCharType="separate"/>
      </w:r>
      <w:r w:rsidRPr="00DB117D">
        <w:rPr>
          <w:noProof/>
          <w:lang w:val="en-US"/>
        </w:rPr>
        <w:t>13</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 OLE en IQ/DATAMASTER</w:t>
      </w:r>
      <w:r w:rsidRPr="00DB117D">
        <w:rPr>
          <w:noProof/>
          <w:lang w:val="en-US"/>
        </w:rPr>
        <w:tab/>
      </w:r>
      <w:r>
        <w:rPr>
          <w:noProof/>
        </w:rPr>
        <w:fldChar w:fldCharType="begin"/>
      </w:r>
      <w:r w:rsidRPr="00DB117D">
        <w:rPr>
          <w:noProof/>
          <w:lang w:val="en-US"/>
        </w:rPr>
        <w:instrText xml:space="preserve"> PAGEREF _Toc118088169 \h </w:instrText>
      </w:r>
      <w:r>
        <w:rPr>
          <w:noProof/>
        </w:rPr>
      </w:r>
      <w:r>
        <w:rPr>
          <w:noProof/>
        </w:rPr>
        <w:fldChar w:fldCharType="separate"/>
      </w:r>
      <w:r w:rsidRPr="00DB117D">
        <w:rPr>
          <w:noProof/>
          <w:lang w:val="en-US"/>
        </w:rPr>
        <w:t>14</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3.1. Estas creando una simple pregunta</w:t>
      </w:r>
      <w:r w:rsidRPr="00DB117D">
        <w:rPr>
          <w:noProof/>
          <w:lang w:val="en-US"/>
        </w:rPr>
        <w:tab/>
      </w:r>
      <w:r>
        <w:rPr>
          <w:noProof/>
        </w:rPr>
        <w:fldChar w:fldCharType="begin"/>
      </w:r>
      <w:r w:rsidRPr="00DB117D">
        <w:rPr>
          <w:noProof/>
          <w:lang w:val="en-US"/>
        </w:rPr>
        <w:instrText xml:space="preserve"> PAGEREF _Toc118088170 \h </w:instrText>
      </w:r>
      <w:r>
        <w:rPr>
          <w:noProof/>
        </w:rPr>
      </w:r>
      <w:r>
        <w:rPr>
          <w:noProof/>
        </w:rPr>
        <w:fldChar w:fldCharType="separate"/>
      </w:r>
      <w:r w:rsidRPr="00DB117D">
        <w:rPr>
          <w:noProof/>
          <w:lang w:val="en-US"/>
        </w:rPr>
        <w:t>15</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3.2. Añadiendo el OLE objeto paso por paso</w:t>
      </w:r>
      <w:r w:rsidRPr="00DB117D">
        <w:rPr>
          <w:noProof/>
          <w:lang w:val="en-US"/>
        </w:rPr>
        <w:tab/>
      </w:r>
      <w:r>
        <w:rPr>
          <w:noProof/>
        </w:rPr>
        <w:fldChar w:fldCharType="begin"/>
      </w:r>
      <w:r w:rsidRPr="00DB117D">
        <w:rPr>
          <w:noProof/>
          <w:lang w:val="en-US"/>
        </w:rPr>
        <w:instrText xml:space="preserve"> PAGEREF _Toc118088171 \h </w:instrText>
      </w:r>
      <w:r>
        <w:rPr>
          <w:noProof/>
        </w:rPr>
      </w:r>
      <w:r>
        <w:rPr>
          <w:noProof/>
        </w:rPr>
        <w:fldChar w:fldCharType="separate"/>
      </w:r>
      <w:r w:rsidRPr="00DB117D">
        <w:rPr>
          <w:noProof/>
          <w:lang w:val="en-US"/>
        </w:rPr>
        <w:t>16</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3.3. Estas usando 3 botones en los campo para OLE funcionalmente</w:t>
      </w:r>
      <w:r w:rsidRPr="00DB117D">
        <w:rPr>
          <w:noProof/>
          <w:lang w:val="en-US"/>
        </w:rPr>
        <w:tab/>
      </w:r>
      <w:r>
        <w:rPr>
          <w:noProof/>
        </w:rPr>
        <w:fldChar w:fldCharType="begin"/>
      </w:r>
      <w:r w:rsidRPr="00DB117D">
        <w:rPr>
          <w:noProof/>
          <w:lang w:val="en-US"/>
        </w:rPr>
        <w:instrText xml:space="preserve"> PAGEREF _Toc118088172 \h </w:instrText>
      </w:r>
      <w:r>
        <w:rPr>
          <w:noProof/>
        </w:rPr>
      </w:r>
      <w:r>
        <w:rPr>
          <w:noProof/>
        </w:rPr>
        <w:fldChar w:fldCharType="separate"/>
      </w:r>
      <w:r w:rsidRPr="00DB117D">
        <w:rPr>
          <w:noProof/>
          <w:lang w:val="en-US"/>
        </w:rPr>
        <w:t>17</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3.4. Como crear el objeto</w:t>
      </w:r>
      <w:r w:rsidRPr="00DB117D">
        <w:rPr>
          <w:noProof/>
          <w:lang w:val="en-US"/>
        </w:rPr>
        <w:tab/>
      </w:r>
      <w:r>
        <w:rPr>
          <w:noProof/>
        </w:rPr>
        <w:fldChar w:fldCharType="begin"/>
      </w:r>
      <w:r w:rsidRPr="00DB117D">
        <w:rPr>
          <w:noProof/>
          <w:lang w:val="en-US"/>
        </w:rPr>
        <w:instrText xml:space="preserve"> PAGEREF _Toc118088173 \h </w:instrText>
      </w:r>
      <w:r>
        <w:rPr>
          <w:noProof/>
        </w:rPr>
      </w:r>
      <w:r>
        <w:rPr>
          <w:noProof/>
        </w:rPr>
        <w:fldChar w:fldCharType="separate"/>
      </w:r>
      <w:r w:rsidRPr="00DB117D">
        <w:rPr>
          <w:noProof/>
          <w:lang w:val="en-US"/>
        </w:rPr>
        <w:t>18</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3.5. Como el objeto puede ser salvado</w:t>
      </w:r>
      <w:r w:rsidRPr="00DB117D">
        <w:rPr>
          <w:noProof/>
          <w:lang w:val="en-US"/>
        </w:rPr>
        <w:tab/>
      </w:r>
      <w:r>
        <w:rPr>
          <w:noProof/>
        </w:rPr>
        <w:fldChar w:fldCharType="begin"/>
      </w:r>
      <w:r w:rsidRPr="00DB117D">
        <w:rPr>
          <w:noProof/>
          <w:lang w:val="en-US"/>
        </w:rPr>
        <w:instrText xml:space="preserve"> PAGEREF _Toc118088174 \h </w:instrText>
      </w:r>
      <w:r>
        <w:rPr>
          <w:noProof/>
        </w:rPr>
      </w:r>
      <w:r>
        <w:rPr>
          <w:noProof/>
        </w:rPr>
        <w:fldChar w:fldCharType="separate"/>
      </w:r>
      <w:r w:rsidRPr="00DB117D">
        <w:rPr>
          <w:noProof/>
          <w:lang w:val="en-US"/>
        </w:rPr>
        <w:t>19</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3.6. Esta perforando las acciones en el objeto</w:t>
      </w:r>
      <w:r w:rsidRPr="00DB117D">
        <w:rPr>
          <w:noProof/>
          <w:lang w:val="en-US"/>
        </w:rPr>
        <w:tab/>
      </w:r>
      <w:r>
        <w:rPr>
          <w:noProof/>
        </w:rPr>
        <w:fldChar w:fldCharType="begin"/>
      </w:r>
      <w:r w:rsidRPr="00DB117D">
        <w:rPr>
          <w:noProof/>
          <w:lang w:val="en-US"/>
        </w:rPr>
        <w:instrText xml:space="preserve"> PAGEREF _Toc118088175 \h </w:instrText>
      </w:r>
      <w:r>
        <w:rPr>
          <w:noProof/>
        </w:rPr>
      </w:r>
      <w:r>
        <w:rPr>
          <w:noProof/>
        </w:rPr>
        <w:fldChar w:fldCharType="separate"/>
      </w:r>
      <w:r w:rsidRPr="00DB117D">
        <w:rPr>
          <w:noProof/>
          <w:lang w:val="en-US"/>
        </w:rPr>
        <w:t>20</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3.7. Como trabajar la pregunta final</w:t>
      </w:r>
      <w:r w:rsidRPr="00DB117D">
        <w:rPr>
          <w:noProof/>
          <w:lang w:val="en-US"/>
        </w:rPr>
        <w:tab/>
      </w:r>
      <w:r>
        <w:rPr>
          <w:noProof/>
        </w:rPr>
        <w:fldChar w:fldCharType="begin"/>
      </w:r>
      <w:r w:rsidRPr="00DB117D">
        <w:rPr>
          <w:noProof/>
          <w:lang w:val="en-US"/>
        </w:rPr>
        <w:instrText xml:space="preserve"> PAGEREF _Toc118088176 \h </w:instrText>
      </w:r>
      <w:r>
        <w:rPr>
          <w:noProof/>
        </w:rPr>
      </w:r>
      <w:r>
        <w:rPr>
          <w:noProof/>
        </w:rPr>
        <w:fldChar w:fldCharType="separate"/>
      </w:r>
      <w:r w:rsidRPr="00DB117D">
        <w:rPr>
          <w:noProof/>
          <w:lang w:val="en-US"/>
        </w:rPr>
        <w:t>21</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sidRPr="00DB117D">
        <w:rPr>
          <w:noProof/>
        </w:rPr>
        <w:t>4. OLE funciones</w:t>
      </w:r>
      <w:r>
        <w:rPr>
          <w:noProof/>
        </w:rPr>
        <w:tab/>
      </w:r>
      <w:r>
        <w:rPr>
          <w:noProof/>
        </w:rPr>
        <w:fldChar w:fldCharType="begin"/>
      </w:r>
      <w:r>
        <w:rPr>
          <w:noProof/>
        </w:rPr>
        <w:instrText xml:space="preserve"> PAGEREF _Toc118088177 \h </w:instrText>
      </w:r>
      <w:r>
        <w:rPr>
          <w:noProof/>
        </w:rPr>
      </w:r>
      <w:r>
        <w:rPr>
          <w:noProof/>
        </w:rPr>
        <w:fldChar w:fldCharType="separate"/>
      </w:r>
      <w:r>
        <w:rPr>
          <w:noProof/>
        </w:rPr>
        <w:t>23</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Pr>
          <w:noProof/>
        </w:rPr>
        <w:t>4.1. Vision de la en-linea documentacion</w:t>
      </w:r>
      <w:r>
        <w:rPr>
          <w:noProof/>
        </w:rPr>
        <w:tab/>
      </w:r>
      <w:r>
        <w:rPr>
          <w:noProof/>
        </w:rPr>
        <w:fldChar w:fldCharType="begin"/>
      </w:r>
      <w:r>
        <w:rPr>
          <w:noProof/>
        </w:rPr>
        <w:instrText xml:space="preserve"> PAGEREF _Toc118088178 \h </w:instrText>
      </w:r>
      <w:r>
        <w:rPr>
          <w:noProof/>
        </w:rPr>
      </w:r>
      <w:r>
        <w:rPr>
          <w:noProof/>
        </w:rPr>
        <w:fldChar w:fldCharType="separate"/>
      </w:r>
      <w:r>
        <w:rPr>
          <w:noProof/>
        </w:rPr>
        <w:t>24</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sidRPr="00DB117D">
        <w:rPr>
          <w:noProof/>
        </w:rPr>
        <w:t>4.2. Error en los codigos generales</w:t>
      </w:r>
      <w:r>
        <w:rPr>
          <w:noProof/>
        </w:rPr>
        <w:tab/>
      </w:r>
      <w:r>
        <w:rPr>
          <w:noProof/>
        </w:rPr>
        <w:fldChar w:fldCharType="begin"/>
      </w:r>
      <w:r>
        <w:rPr>
          <w:noProof/>
        </w:rPr>
        <w:instrText xml:space="preserve"> PAGEREF _Toc118088179 \h </w:instrText>
      </w:r>
      <w:r>
        <w:rPr>
          <w:noProof/>
        </w:rPr>
      </w:r>
      <w:r>
        <w:rPr>
          <w:noProof/>
        </w:rPr>
        <w:fldChar w:fldCharType="separate"/>
      </w:r>
      <w:r>
        <w:rPr>
          <w:noProof/>
        </w:rPr>
        <w:t>25</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4.3. </w:t>
      </w:r>
      <w:r w:rsidRPr="004F41F6">
        <w:rPr>
          <w:noProof/>
          <w:u w:val="single"/>
          <w:lang w:val="en-US"/>
        </w:rPr>
        <w:t>OleAllocate</w:t>
      </w:r>
      <w:r w:rsidRPr="004F41F6">
        <w:rPr>
          <w:noProof/>
          <w:lang w:val="en-US"/>
        </w:rPr>
        <w:t xml:space="preserve"> - Asignar un nuevo objeto</w:t>
      </w:r>
      <w:r w:rsidRPr="00DB117D">
        <w:rPr>
          <w:noProof/>
          <w:lang w:val="en-US"/>
        </w:rPr>
        <w:tab/>
      </w:r>
      <w:r>
        <w:rPr>
          <w:noProof/>
        </w:rPr>
        <w:fldChar w:fldCharType="begin"/>
      </w:r>
      <w:r w:rsidRPr="00DB117D">
        <w:rPr>
          <w:noProof/>
          <w:lang w:val="en-US"/>
        </w:rPr>
        <w:instrText xml:space="preserve"> PAGEREF _Toc118088180 \h </w:instrText>
      </w:r>
      <w:r>
        <w:rPr>
          <w:noProof/>
        </w:rPr>
      </w:r>
      <w:r>
        <w:rPr>
          <w:noProof/>
        </w:rPr>
        <w:fldChar w:fldCharType="separate"/>
      </w:r>
      <w:r w:rsidRPr="00DB117D">
        <w:rPr>
          <w:noProof/>
          <w:lang w:val="en-US"/>
        </w:rPr>
        <w:t>26</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4.4. </w:t>
      </w:r>
      <w:r w:rsidRPr="004F41F6">
        <w:rPr>
          <w:noProof/>
          <w:u w:val="single"/>
          <w:lang w:val="en-US"/>
        </w:rPr>
        <w:t>OleFree</w:t>
      </w:r>
      <w:r w:rsidRPr="004F41F6">
        <w:rPr>
          <w:noProof/>
          <w:lang w:val="en-US"/>
        </w:rPr>
        <w:t xml:space="preserve"> - Libre el objeto</w:t>
      </w:r>
      <w:r w:rsidRPr="00DB117D">
        <w:rPr>
          <w:noProof/>
          <w:lang w:val="en-US"/>
        </w:rPr>
        <w:tab/>
      </w:r>
      <w:r>
        <w:rPr>
          <w:noProof/>
        </w:rPr>
        <w:fldChar w:fldCharType="begin"/>
      </w:r>
      <w:r w:rsidRPr="00DB117D">
        <w:rPr>
          <w:noProof/>
          <w:lang w:val="en-US"/>
        </w:rPr>
        <w:instrText xml:space="preserve"> PAGEREF _Toc118088181 \h </w:instrText>
      </w:r>
      <w:r>
        <w:rPr>
          <w:noProof/>
        </w:rPr>
      </w:r>
      <w:r>
        <w:rPr>
          <w:noProof/>
        </w:rPr>
        <w:fldChar w:fldCharType="separate"/>
      </w:r>
      <w:r w:rsidRPr="00DB117D">
        <w:rPr>
          <w:noProof/>
          <w:lang w:val="en-US"/>
        </w:rPr>
        <w:t>27</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 xml:space="preserve">4.5. </w:t>
      </w:r>
      <w:r w:rsidRPr="00DB117D">
        <w:rPr>
          <w:noProof/>
          <w:u w:val="single"/>
          <w:lang w:val="en-US"/>
        </w:rPr>
        <w:t>OleLinkToFile</w:t>
      </w:r>
      <w:r w:rsidRPr="00DB117D">
        <w:rPr>
          <w:noProof/>
          <w:lang w:val="en-US"/>
        </w:rPr>
        <w:t xml:space="preserve"> - Conexion a un objeto de la fila de algun tipo</w:t>
      </w:r>
      <w:r w:rsidRPr="00DB117D">
        <w:rPr>
          <w:noProof/>
          <w:lang w:val="en-US"/>
        </w:rPr>
        <w:tab/>
      </w:r>
      <w:r>
        <w:rPr>
          <w:noProof/>
        </w:rPr>
        <w:fldChar w:fldCharType="begin"/>
      </w:r>
      <w:r w:rsidRPr="00DB117D">
        <w:rPr>
          <w:noProof/>
          <w:lang w:val="en-US"/>
        </w:rPr>
        <w:instrText xml:space="preserve"> PAGEREF _Toc118088182 \h </w:instrText>
      </w:r>
      <w:r>
        <w:rPr>
          <w:noProof/>
        </w:rPr>
      </w:r>
      <w:r>
        <w:rPr>
          <w:noProof/>
        </w:rPr>
        <w:fldChar w:fldCharType="separate"/>
      </w:r>
      <w:r w:rsidRPr="00DB117D">
        <w:rPr>
          <w:noProof/>
          <w:lang w:val="en-US"/>
        </w:rPr>
        <w:t>28</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 xml:space="preserve">4.6. </w:t>
      </w:r>
      <w:r w:rsidRPr="00DB117D">
        <w:rPr>
          <w:noProof/>
          <w:u w:val="single"/>
          <w:lang w:val="en-US"/>
        </w:rPr>
        <w:t>OleEmbedded</w:t>
      </w:r>
      <w:r w:rsidRPr="00DB117D">
        <w:rPr>
          <w:noProof/>
          <w:lang w:val="en-US"/>
        </w:rPr>
        <w:t xml:space="preserve"> - Crear un objeto clavado</w:t>
      </w:r>
      <w:r w:rsidRPr="00DB117D">
        <w:rPr>
          <w:noProof/>
          <w:lang w:val="en-US"/>
        </w:rPr>
        <w:tab/>
      </w:r>
      <w:r>
        <w:rPr>
          <w:noProof/>
        </w:rPr>
        <w:fldChar w:fldCharType="begin"/>
      </w:r>
      <w:r w:rsidRPr="00DB117D">
        <w:rPr>
          <w:noProof/>
          <w:lang w:val="en-US"/>
        </w:rPr>
        <w:instrText xml:space="preserve"> PAGEREF _Toc118088183 \h </w:instrText>
      </w:r>
      <w:r>
        <w:rPr>
          <w:noProof/>
        </w:rPr>
      </w:r>
      <w:r>
        <w:rPr>
          <w:noProof/>
        </w:rPr>
        <w:fldChar w:fldCharType="separate"/>
      </w:r>
      <w:r w:rsidRPr="00DB117D">
        <w:rPr>
          <w:noProof/>
          <w:lang w:val="en-US"/>
        </w:rPr>
        <w:t>29</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4.7. </w:t>
      </w:r>
      <w:r w:rsidRPr="004F41F6">
        <w:rPr>
          <w:noProof/>
          <w:u w:val="single"/>
          <w:lang w:val="en-US"/>
        </w:rPr>
        <w:t>OleFillObjectMenu</w:t>
      </w:r>
      <w:r w:rsidRPr="004F41F6">
        <w:rPr>
          <w:noProof/>
          <w:lang w:val="en-US"/>
        </w:rPr>
        <w:t xml:space="preserve"> - Llenar un menu con todos los objetos registrados</w:t>
      </w:r>
      <w:r w:rsidRPr="00DB117D">
        <w:rPr>
          <w:noProof/>
          <w:lang w:val="en-US"/>
        </w:rPr>
        <w:tab/>
      </w:r>
      <w:r>
        <w:rPr>
          <w:noProof/>
        </w:rPr>
        <w:fldChar w:fldCharType="begin"/>
      </w:r>
      <w:r w:rsidRPr="00DB117D">
        <w:rPr>
          <w:noProof/>
          <w:lang w:val="en-US"/>
        </w:rPr>
        <w:instrText xml:space="preserve"> PAGEREF _Toc118088184 \h </w:instrText>
      </w:r>
      <w:r>
        <w:rPr>
          <w:noProof/>
        </w:rPr>
      </w:r>
      <w:r>
        <w:rPr>
          <w:noProof/>
        </w:rPr>
        <w:fldChar w:fldCharType="separate"/>
      </w:r>
      <w:r w:rsidRPr="00DB117D">
        <w:rPr>
          <w:noProof/>
          <w:lang w:val="en-US"/>
        </w:rPr>
        <w:t>30</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Pr>
          <w:noProof/>
        </w:rPr>
        <w:t xml:space="preserve">4.8. </w:t>
      </w:r>
      <w:r w:rsidRPr="004F41F6">
        <w:rPr>
          <w:noProof/>
          <w:u w:val="single"/>
        </w:rPr>
        <w:t>OleFillVerbMenu</w:t>
      </w:r>
      <w:r w:rsidRPr="004F41F6">
        <w:rPr>
          <w:noProof/>
        </w:rPr>
        <w:t xml:space="preserve"> - Llenar un menu con el objeto de los verbos</w:t>
      </w:r>
      <w:r>
        <w:rPr>
          <w:noProof/>
        </w:rPr>
        <w:tab/>
      </w:r>
      <w:r>
        <w:rPr>
          <w:noProof/>
        </w:rPr>
        <w:fldChar w:fldCharType="begin"/>
      </w:r>
      <w:r>
        <w:rPr>
          <w:noProof/>
        </w:rPr>
        <w:instrText xml:space="preserve"> PAGEREF _Toc118088185 \h </w:instrText>
      </w:r>
      <w:r>
        <w:rPr>
          <w:noProof/>
        </w:rPr>
      </w:r>
      <w:r>
        <w:rPr>
          <w:noProof/>
        </w:rPr>
        <w:fldChar w:fldCharType="separate"/>
      </w:r>
      <w:r>
        <w:rPr>
          <w:noProof/>
        </w:rPr>
        <w:t>31</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Pr>
          <w:noProof/>
        </w:rPr>
        <w:t xml:space="preserve">4.9. </w:t>
      </w:r>
      <w:r w:rsidRPr="004F41F6">
        <w:rPr>
          <w:noProof/>
          <w:u w:val="single"/>
        </w:rPr>
        <w:t>OleDoVerb</w:t>
      </w:r>
      <w:r w:rsidRPr="004F41F6">
        <w:rPr>
          <w:noProof/>
        </w:rPr>
        <w:t xml:space="preserve"> - Realizar un objeto en el verbo</w:t>
      </w:r>
      <w:r>
        <w:rPr>
          <w:noProof/>
        </w:rPr>
        <w:tab/>
      </w:r>
      <w:r>
        <w:rPr>
          <w:noProof/>
        </w:rPr>
        <w:fldChar w:fldCharType="begin"/>
      </w:r>
      <w:r>
        <w:rPr>
          <w:noProof/>
        </w:rPr>
        <w:instrText xml:space="preserve"> PAGEREF _Toc118088186 \h </w:instrText>
      </w:r>
      <w:r>
        <w:rPr>
          <w:noProof/>
        </w:rPr>
      </w:r>
      <w:r>
        <w:rPr>
          <w:noProof/>
        </w:rPr>
        <w:fldChar w:fldCharType="separate"/>
      </w:r>
      <w:r>
        <w:rPr>
          <w:noProof/>
        </w:rPr>
        <w:t>32</w:t>
      </w:r>
      <w:r>
        <w:rPr>
          <w:noProof/>
        </w:rPr>
        <w:fldChar w:fldCharType="end"/>
      </w:r>
    </w:p>
    <w:p w:rsidR="00DB117D" w:rsidRPr="00DB117D" w:rsidRDefault="00DB117D">
      <w:pPr>
        <w:pStyle w:val="Indholdsfortegnelse1"/>
        <w:tabs>
          <w:tab w:val="right" w:leader="dot" w:pos="9628"/>
        </w:tabs>
        <w:rPr>
          <w:rFonts w:ascii="Calibri" w:hAnsi="Calibri"/>
          <w:noProof/>
          <w:sz w:val="22"/>
          <w:szCs w:val="22"/>
          <w:lang w:eastAsia="en-US"/>
        </w:rPr>
      </w:pPr>
      <w:r>
        <w:rPr>
          <w:noProof/>
        </w:rPr>
        <w:t xml:space="preserve">4.10. </w:t>
      </w:r>
      <w:r w:rsidRPr="004F41F6">
        <w:rPr>
          <w:noProof/>
          <w:u w:val="single"/>
        </w:rPr>
        <w:t>OleSave</w:t>
      </w:r>
      <w:r w:rsidRPr="004F41F6">
        <w:rPr>
          <w:noProof/>
        </w:rPr>
        <w:t xml:space="preserve"> - Salvar objeto como clavar dentro de la fila</w:t>
      </w:r>
      <w:r>
        <w:rPr>
          <w:noProof/>
        </w:rPr>
        <w:tab/>
      </w:r>
      <w:r>
        <w:rPr>
          <w:noProof/>
        </w:rPr>
        <w:fldChar w:fldCharType="begin"/>
      </w:r>
      <w:r>
        <w:rPr>
          <w:noProof/>
        </w:rPr>
        <w:instrText xml:space="preserve"> PAGEREF _Toc118088187 \h </w:instrText>
      </w:r>
      <w:r>
        <w:rPr>
          <w:noProof/>
        </w:rPr>
      </w:r>
      <w:r>
        <w:rPr>
          <w:noProof/>
        </w:rPr>
        <w:fldChar w:fldCharType="separate"/>
      </w:r>
      <w:r>
        <w:rPr>
          <w:noProof/>
        </w:rPr>
        <w:t>33</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4.11. </w:t>
      </w:r>
      <w:r w:rsidRPr="004F41F6">
        <w:rPr>
          <w:noProof/>
          <w:u w:val="single"/>
          <w:lang w:val="en-US"/>
        </w:rPr>
        <w:t>OleLoad</w:t>
      </w:r>
      <w:r w:rsidRPr="004F41F6">
        <w:rPr>
          <w:noProof/>
          <w:lang w:val="en-US"/>
        </w:rPr>
        <w:t xml:space="preserve"> - Cargar y clavar el objeto de la fila</w:t>
      </w:r>
      <w:r w:rsidRPr="00DB117D">
        <w:rPr>
          <w:noProof/>
          <w:lang w:val="en-US"/>
        </w:rPr>
        <w:tab/>
      </w:r>
      <w:r>
        <w:rPr>
          <w:noProof/>
        </w:rPr>
        <w:fldChar w:fldCharType="begin"/>
      </w:r>
      <w:r w:rsidRPr="00DB117D">
        <w:rPr>
          <w:noProof/>
          <w:lang w:val="en-US"/>
        </w:rPr>
        <w:instrText xml:space="preserve"> PAGEREF _Toc118088188 \h </w:instrText>
      </w:r>
      <w:r>
        <w:rPr>
          <w:noProof/>
        </w:rPr>
      </w:r>
      <w:r>
        <w:rPr>
          <w:noProof/>
        </w:rPr>
        <w:fldChar w:fldCharType="separate"/>
      </w:r>
      <w:r w:rsidRPr="00DB117D">
        <w:rPr>
          <w:noProof/>
          <w:lang w:val="en-US"/>
        </w:rPr>
        <w:t>34</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 xml:space="preserve">4.12. </w:t>
      </w:r>
      <w:r w:rsidRPr="00DB117D">
        <w:rPr>
          <w:noProof/>
          <w:u w:val="single"/>
          <w:lang w:val="en-US"/>
        </w:rPr>
        <w:t>OleGetInfo</w:t>
      </w:r>
      <w:r w:rsidRPr="00DB117D">
        <w:rPr>
          <w:noProof/>
          <w:lang w:val="en-US"/>
        </w:rPr>
        <w:t xml:space="preserve"> - Volver informacion sobre objeto</w:t>
      </w:r>
      <w:r w:rsidRPr="00DB117D">
        <w:rPr>
          <w:noProof/>
          <w:lang w:val="en-US"/>
        </w:rPr>
        <w:tab/>
      </w:r>
      <w:r>
        <w:rPr>
          <w:noProof/>
        </w:rPr>
        <w:fldChar w:fldCharType="begin"/>
      </w:r>
      <w:r w:rsidRPr="00DB117D">
        <w:rPr>
          <w:noProof/>
          <w:lang w:val="en-US"/>
        </w:rPr>
        <w:instrText xml:space="preserve"> PAGEREF _Toc118088189 \h </w:instrText>
      </w:r>
      <w:r>
        <w:rPr>
          <w:noProof/>
        </w:rPr>
      </w:r>
      <w:r>
        <w:rPr>
          <w:noProof/>
        </w:rPr>
        <w:fldChar w:fldCharType="separate"/>
      </w:r>
      <w:r w:rsidRPr="00DB117D">
        <w:rPr>
          <w:noProof/>
          <w:lang w:val="en-US"/>
        </w:rPr>
        <w:t>35</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 xml:space="preserve">4.13. </w:t>
      </w:r>
      <w:r w:rsidRPr="00DB117D">
        <w:rPr>
          <w:noProof/>
          <w:u w:val="single"/>
          <w:lang w:val="en-US"/>
        </w:rPr>
        <w:t>OleSetInfo</w:t>
      </w:r>
      <w:r w:rsidRPr="00DB117D">
        <w:rPr>
          <w:noProof/>
          <w:lang w:val="en-US"/>
        </w:rPr>
        <w:t xml:space="preserve"> - Set objeto Informacion</w:t>
      </w:r>
      <w:r w:rsidRPr="00DB117D">
        <w:rPr>
          <w:noProof/>
          <w:lang w:val="en-US"/>
        </w:rPr>
        <w:tab/>
      </w:r>
      <w:r>
        <w:rPr>
          <w:noProof/>
        </w:rPr>
        <w:fldChar w:fldCharType="begin"/>
      </w:r>
      <w:r w:rsidRPr="00DB117D">
        <w:rPr>
          <w:noProof/>
          <w:lang w:val="en-US"/>
        </w:rPr>
        <w:instrText xml:space="preserve"> PAGEREF _Toc118088190 \h </w:instrText>
      </w:r>
      <w:r>
        <w:rPr>
          <w:noProof/>
        </w:rPr>
      </w:r>
      <w:r>
        <w:rPr>
          <w:noProof/>
        </w:rPr>
        <w:fldChar w:fldCharType="separate"/>
      </w:r>
      <w:r w:rsidRPr="00DB117D">
        <w:rPr>
          <w:noProof/>
          <w:lang w:val="en-US"/>
        </w:rPr>
        <w:t>36</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4.14. </w:t>
      </w:r>
      <w:r w:rsidRPr="004F41F6">
        <w:rPr>
          <w:noProof/>
          <w:u w:val="single"/>
          <w:lang w:val="en-US"/>
        </w:rPr>
        <w:t>OleMenuCreate</w:t>
      </w:r>
      <w:r w:rsidRPr="004F41F6">
        <w:rPr>
          <w:noProof/>
          <w:lang w:val="en-US"/>
        </w:rPr>
        <w:t xml:space="preserve"> - Crear un menu</w:t>
      </w:r>
      <w:r w:rsidRPr="00DB117D">
        <w:rPr>
          <w:noProof/>
          <w:lang w:val="en-US"/>
        </w:rPr>
        <w:tab/>
      </w:r>
      <w:r>
        <w:rPr>
          <w:noProof/>
        </w:rPr>
        <w:fldChar w:fldCharType="begin"/>
      </w:r>
      <w:r w:rsidRPr="00DB117D">
        <w:rPr>
          <w:noProof/>
          <w:lang w:val="en-US"/>
        </w:rPr>
        <w:instrText xml:space="preserve"> PAGEREF _Toc118088191 \h </w:instrText>
      </w:r>
      <w:r>
        <w:rPr>
          <w:noProof/>
        </w:rPr>
      </w:r>
      <w:r>
        <w:rPr>
          <w:noProof/>
        </w:rPr>
        <w:fldChar w:fldCharType="separate"/>
      </w:r>
      <w:r w:rsidRPr="00DB117D">
        <w:rPr>
          <w:noProof/>
          <w:lang w:val="en-US"/>
        </w:rPr>
        <w:t>37</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4.15. </w:t>
      </w:r>
      <w:r w:rsidRPr="004F41F6">
        <w:rPr>
          <w:noProof/>
          <w:u w:val="single"/>
          <w:lang w:val="en-US"/>
        </w:rPr>
        <w:t>OleMenuDestroy</w:t>
      </w:r>
      <w:r w:rsidRPr="004F41F6">
        <w:rPr>
          <w:noProof/>
          <w:lang w:val="en-US"/>
        </w:rPr>
        <w:t xml:space="preserve"> - Destruir un menu</w:t>
      </w:r>
      <w:r w:rsidRPr="00DB117D">
        <w:rPr>
          <w:noProof/>
          <w:lang w:val="en-US"/>
        </w:rPr>
        <w:tab/>
      </w:r>
      <w:r>
        <w:rPr>
          <w:noProof/>
        </w:rPr>
        <w:fldChar w:fldCharType="begin"/>
      </w:r>
      <w:r w:rsidRPr="00DB117D">
        <w:rPr>
          <w:noProof/>
          <w:lang w:val="en-US"/>
        </w:rPr>
        <w:instrText xml:space="preserve"> PAGEREF _Toc118088192 \h </w:instrText>
      </w:r>
      <w:r>
        <w:rPr>
          <w:noProof/>
        </w:rPr>
      </w:r>
      <w:r>
        <w:rPr>
          <w:noProof/>
        </w:rPr>
        <w:fldChar w:fldCharType="separate"/>
      </w:r>
      <w:r w:rsidRPr="00DB117D">
        <w:rPr>
          <w:noProof/>
          <w:lang w:val="en-US"/>
        </w:rPr>
        <w:t>38</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4.16. </w:t>
      </w:r>
      <w:r w:rsidRPr="004F41F6">
        <w:rPr>
          <w:noProof/>
          <w:u w:val="single"/>
          <w:lang w:val="en-US"/>
        </w:rPr>
        <w:t>OleMenuAdd</w:t>
      </w:r>
      <w:r w:rsidRPr="004F41F6">
        <w:rPr>
          <w:noProof/>
          <w:lang w:val="en-US"/>
        </w:rPr>
        <w:t xml:space="preserve"> - Añadir articulo a un menu</w:t>
      </w:r>
      <w:r w:rsidRPr="00DB117D">
        <w:rPr>
          <w:noProof/>
          <w:lang w:val="en-US"/>
        </w:rPr>
        <w:tab/>
      </w:r>
      <w:r>
        <w:rPr>
          <w:noProof/>
        </w:rPr>
        <w:fldChar w:fldCharType="begin"/>
      </w:r>
      <w:r w:rsidRPr="00DB117D">
        <w:rPr>
          <w:noProof/>
          <w:lang w:val="en-US"/>
        </w:rPr>
        <w:instrText xml:space="preserve"> PAGEREF _Toc118088193 \h </w:instrText>
      </w:r>
      <w:r>
        <w:rPr>
          <w:noProof/>
        </w:rPr>
      </w:r>
      <w:r>
        <w:rPr>
          <w:noProof/>
        </w:rPr>
        <w:fldChar w:fldCharType="separate"/>
      </w:r>
      <w:r w:rsidRPr="00DB117D">
        <w:rPr>
          <w:noProof/>
          <w:lang w:val="en-US"/>
        </w:rPr>
        <w:t>39</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4.17. </w:t>
      </w:r>
      <w:r w:rsidRPr="004F41F6">
        <w:rPr>
          <w:noProof/>
          <w:u w:val="single"/>
          <w:lang w:val="en-US"/>
        </w:rPr>
        <w:t>OleMenuSelect</w:t>
      </w:r>
      <w:r w:rsidRPr="004F41F6">
        <w:rPr>
          <w:noProof/>
          <w:lang w:val="en-US"/>
        </w:rPr>
        <w:t xml:space="preserve"> - Seleccionar el menu al actual cursor localizado</w:t>
      </w:r>
      <w:r w:rsidRPr="00DB117D">
        <w:rPr>
          <w:noProof/>
          <w:lang w:val="en-US"/>
        </w:rPr>
        <w:tab/>
      </w:r>
      <w:r>
        <w:rPr>
          <w:noProof/>
        </w:rPr>
        <w:fldChar w:fldCharType="begin"/>
      </w:r>
      <w:r w:rsidRPr="00DB117D">
        <w:rPr>
          <w:noProof/>
          <w:lang w:val="en-US"/>
        </w:rPr>
        <w:instrText xml:space="preserve"> PAGEREF _Toc118088194 \h </w:instrText>
      </w:r>
      <w:r>
        <w:rPr>
          <w:noProof/>
        </w:rPr>
      </w:r>
      <w:r>
        <w:rPr>
          <w:noProof/>
        </w:rPr>
        <w:fldChar w:fldCharType="separate"/>
      </w:r>
      <w:r w:rsidRPr="00DB117D">
        <w:rPr>
          <w:noProof/>
          <w:lang w:val="en-US"/>
        </w:rPr>
        <w:t>40</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4.18. </w:t>
      </w:r>
      <w:r w:rsidRPr="004F41F6">
        <w:rPr>
          <w:noProof/>
          <w:u w:val="single"/>
          <w:lang w:val="en-US"/>
        </w:rPr>
        <w:t>OleDialogCreate</w:t>
      </w:r>
      <w:r w:rsidRPr="004F41F6">
        <w:rPr>
          <w:noProof/>
          <w:lang w:val="en-US"/>
        </w:rPr>
        <w:t xml:space="preserve"> - El dialogo empieza para estar creando una conexion de los objetos clavados</w:t>
      </w:r>
      <w:r w:rsidRPr="00DB117D">
        <w:rPr>
          <w:noProof/>
          <w:lang w:val="en-US"/>
        </w:rPr>
        <w:tab/>
      </w:r>
      <w:r>
        <w:rPr>
          <w:noProof/>
        </w:rPr>
        <w:fldChar w:fldCharType="begin"/>
      </w:r>
      <w:r w:rsidRPr="00DB117D">
        <w:rPr>
          <w:noProof/>
          <w:lang w:val="en-US"/>
        </w:rPr>
        <w:instrText xml:space="preserve"> PAGEREF _Toc118088195 \h </w:instrText>
      </w:r>
      <w:r>
        <w:rPr>
          <w:noProof/>
        </w:rPr>
      </w:r>
      <w:r>
        <w:rPr>
          <w:noProof/>
        </w:rPr>
        <w:fldChar w:fldCharType="separate"/>
      </w:r>
      <w:r w:rsidRPr="00DB117D">
        <w:rPr>
          <w:noProof/>
          <w:lang w:val="en-US"/>
        </w:rPr>
        <w:t>41</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4F41F6">
        <w:rPr>
          <w:noProof/>
          <w:lang w:val="en-US"/>
        </w:rPr>
        <w:t xml:space="preserve">4.19. </w:t>
      </w:r>
      <w:r w:rsidRPr="004F41F6">
        <w:rPr>
          <w:noProof/>
          <w:u w:val="single"/>
          <w:lang w:val="en-US"/>
        </w:rPr>
        <w:t>OleDialogFile</w:t>
      </w:r>
      <w:r w:rsidRPr="004F41F6">
        <w:rPr>
          <w:noProof/>
          <w:lang w:val="en-US"/>
        </w:rPr>
        <w:t xml:space="preserve"> - Eldialogo empieza para estar seleccionando el nombre de la fila</w:t>
      </w:r>
      <w:r w:rsidRPr="00DB117D">
        <w:rPr>
          <w:noProof/>
          <w:lang w:val="en-US"/>
        </w:rPr>
        <w:tab/>
      </w:r>
      <w:r>
        <w:rPr>
          <w:noProof/>
        </w:rPr>
        <w:fldChar w:fldCharType="begin"/>
      </w:r>
      <w:r w:rsidRPr="00DB117D">
        <w:rPr>
          <w:noProof/>
          <w:lang w:val="en-US"/>
        </w:rPr>
        <w:instrText xml:space="preserve"> PAGEREF _Toc118088196 \h </w:instrText>
      </w:r>
      <w:r>
        <w:rPr>
          <w:noProof/>
        </w:rPr>
      </w:r>
      <w:r>
        <w:rPr>
          <w:noProof/>
        </w:rPr>
        <w:fldChar w:fldCharType="separate"/>
      </w:r>
      <w:r w:rsidRPr="00DB117D">
        <w:rPr>
          <w:noProof/>
          <w:lang w:val="en-US"/>
        </w:rPr>
        <w:t>42</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5. Especificaciones tecnicas</w:t>
      </w:r>
      <w:r w:rsidRPr="00DB117D">
        <w:rPr>
          <w:noProof/>
          <w:lang w:val="en-US"/>
        </w:rPr>
        <w:tab/>
      </w:r>
      <w:r>
        <w:rPr>
          <w:noProof/>
        </w:rPr>
        <w:fldChar w:fldCharType="begin"/>
      </w:r>
      <w:r w:rsidRPr="00DB117D">
        <w:rPr>
          <w:noProof/>
          <w:lang w:val="en-US"/>
        </w:rPr>
        <w:instrText xml:space="preserve"> PAGEREF _Toc118088197 \h </w:instrText>
      </w:r>
      <w:r>
        <w:rPr>
          <w:noProof/>
        </w:rPr>
      </w:r>
      <w:r>
        <w:rPr>
          <w:noProof/>
        </w:rPr>
        <w:fldChar w:fldCharType="separate"/>
      </w:r>
      <w:r w:rsidRPr="00DB117D">
        <w:rPr>
          <w:noProof/>
          <w:lang w:val="en-US"/>
        </w:rPr>
        <w:t>43</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5.1. Requisitos</w:t>
      </w:r>
      <w:r w:rsidRPr="00DB117D">
        <w:rPr>
          <w:noProof/>
          <w:lang w:val="en-US"/>
        </w:rPr>
        <w:tab/>
      </w:r>
      <w:r>
        <w:rPr>
          <w:noProof/>
        </w:rPr>
        <w:fldChar w:fldCharType="begin"/>
      </w:r>
      <w:r w:rsidRPr="00DB117D">
        <w:rPr>
          <w:noProof/>
          <w:lang w:val="en-US"/>
        </w:rPr>
        <w:instrText xml:space="preserve"> PAGEREF _Toc118088198 \h </w:instrText>
      </w:r>
      <w:r>
        <w:rPr>
          <w:noProof/>
        </w:rPr>
      </w:r>
      <w:r>
        <w:rPr>
          <w:noProof/>
        </w:rPr>
        <w:fldChar w:fldCharType="separate"/>
      </w:r>
      <w:r w:rsidRPr="00DB117D">
        <w:rPr>
          <w:noProof/>
          <w:lang w:val="en-US"/>
        </w:rPr>
        <w:t>44</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5.2. Filas instaladas</w:t>
      </w:r>
      <w:r w:rsidRPr="00DB117D">
        <w:rPr>
          <w:noProof/>
          <w:lang w:val="en-US"/>
        </w:rPr>
        <w:tab/>
      </w:r>
      <w:r>
        <w:rPr>
          <w:noProof/>
        </w:rPr>
        <w:fldChar w:fldCharType="begin"/>
      </w:r>
      <w:r w:rsidRPr="00DB117D">
        <w:rPr>
          <w:noProof/>
          <w:lang w:val="en-US"/>
        </w:rPr>
        <w:instrText xml:space="preserve"> PAGEREF _Toc118088199 \h </w:instrText>
      </w:r>
      <w:r>
        <w:rPr>
          <w:noProof/>
        </w:rPr>
      </w:r>
      <w:r>
        <w:rPr>
          <w:noProof/>
        </w:rPr>
        <w:fldChar w:fldCharType="separate"/>
      </w:r>
      <w:r w:rsidRPr="00DB117D">
        <w:rPr>
          <w:noProof/>
          <w:lang w:val="en-US"/>
        </w:rPr>
        <w:t>45</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sidRPr="00DB117D">
        <w:rPr>
          <w:noProof/>
          <w:lang w:val="en-US"/>
        </w:rPr>
        <w:t>Figura lista</w:t>
      </w:r>
      <w:r w:rsidRPr="00DB117D">
        <w:rPr>
          <w:noProof/>
          <w:lang w:val="en-US"/>
        </w:rPr>
        <w:tab/>
      </w:r>
      <w:r>
        <w:rPr>
          <w:noProof/>
        </w:rPr>
        <w:fldChar w:fldCharType="begin"/>
      </w:r>
      <w:r w:rsidRPr="00DB117D">
        <w:rPr>
          <w:noProof/>
          <w:lang w:val="en-US"/>
        </w:rPr>
        <w:instrText xml:space="preserve"> PAGEREF _Toc118088200 \h </w:instrText>
      </w:r>
      <w:r>
        <w:rPr>
          <w:noProof/>
        </w:rPr>
      </w:r>
      <w:r>
        <w:rPr>
          <w:noProof/>
        </w:rPr>
        <w:fldChar w:fldCharType="separate"/>
      </w:r>
      <w:r w:rsidRPr="00DB117D">
        <w:rPr>
          <w:noProof/>
          <w:lang w:val="en-US"/>
        </w:rPr>
        <w:t>46</w:t>
      </w:r>
      <w:r>
        <w:rPr>
          <w:noProof/>
        </w:rPr>
        <w:fldChar w:fldCharType="end"/>
      </w:r>
    </w:p>
    <w:p w:rsidR="00DB117D" w:rsidRDefault="00DB117D">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_Toc118088201 \h </w:instrText>
      </w:r>
      <w:r>
        <w:rPr>
          <w:noProof/>
        </w:rPr>
      </w:r>
      <w:r>
        <w:rPr>
          <w:noProof/>
        </w:rPr>
        <w:fldChar w:fldCharType="separate"/>
      </w:r>
      <w:r>
        <w:rPr>
          <w:noProof/>
        </w:rPr>
        <w:t>47</w:t>
      </w:r>
      <w:r>
        <w:rPr>
          <w:noProof/>
        </w:rPr>
        <w:fldChar w:fldCharType="end"/>
      </w:r>
    </w:p>
    <w:p w:rsidR="006E33B1" w:rsidRPr="003A404A" w:rsidRDefault="00825173" w:rsidP="00825173">
      <w:pPr>
        <w:rPr>
          <w:lang w:val="en-US"/>
        </w:rPr>
      </w:pPr>
      <w:r>
        <w:fldChar w:fldCharType="end"/>
      </w:r>
    </w:p>
    <w:p w:rsidR="006E33B1" w:rsidRPr="003A404A" w:rsidRDefault="006E33B1" w:rsidP="006E33B1">
      <w:pPr>
        <w:pStyle w:val="Overskrift1"/>
        <w:rPr>
          <w:lang w:val="en-US"/>
        </w:rPr>
      </w:pPr>
      <w:bookmarkStart w:id="1" w:name="_Toc118088162"/>
      <w:r w:rsidRPr="003A404A">
        <w:rPr>
          <w:lang w:val="en-US"/>
        </w:rPr>
        <w:lastRenderedPageBreak/>
        <w:t>1. Preface</w:t>
      </w:r>
      <w:bookmarkEnd w:id="1"/>
    </w:p>
    <w:p w:rsidR="006E33B1" w:rsidRPr="003A404A" w:rsidRDefault="006E33B1" w:rsidP="006E33B1">
      <w:pPr>
        <w:rPr>
          <w:lang w:val="en-US"/>
        </w:rPr>
      </w:pPr>
    </w:p>
    <w:p w:rsidR="006E33B1" w:rsidRDefault="006E33B1" w:rsidP="006E33B1">
      <w:pPr>
        <w:jc w:val="both"/>
        <w:rPr>
          <w:lang w:val="en-US"/>
        </w:rPr>
      </w:pPr>
      <w:r w:rsidRPr="006E33B1">
        <w:rPr>
          <w:lang w:val="en-US"/>
        </w:rPr>
        <w:t>SW-Tools objeto estar unido y estar clavado prohibe con un simple camino a integrar el contenido de otro Windows aplicaciones en el registro o pregunta definida en un SW-Tools TRIO</w:t>
      </w:r>
      <w:r w:rsidR="003A404A">
        <w:rPr>
          <w:lang w:val="en-US"/>
        </w:rPr>
        <w:fldChar w:fldCharType="begin"/>
      </w:r>
      <w:r w:rsidR="003A404A">
        <w:rPr>
          <w:lang w:val="en-US"/>
        </w:rPr>
        <w:instrText xml:space="preserve"> XE "</w:instrText>
      </w:r>
      <w:r w:rsidR="003A404A" w:rsidRPr="003A404A">
        <w:rPr>
          <w:lang w:val="en-US"/>
        </w:rPr>
        <w:instrText>TRIO"</w:instrText>
      </w:r>
      <w:r w:rsidR="003A404A">
        <w:rPr>
          <w:lang w:val="en-US"/>
        </w:rPr>
        <w:instrText xml:space="preserve"> </w:instrText>
      </w:r>
      <w:r w:rsidR="003A404A">
        <w:rPr>
          <w:lang w:val="en-US"/>
        </w:rPr>
        <w:fldChar w:fldCharType="end"/>
      </w:r>
      <w:r w:rsidRPr="006E33B1">
        <w:rPr>
          <w:lang w:val="en-US"/>
        </w:rPr>
        <w:t xml:space="preserve"> aplicacion. El manual debe referirse a Objeto de estar unido y estar clavado con un nombre corto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E33B1">
        <w:rPr>
          <w:lang w:val="en-US"/>
        </w:rPr>
        <w:t>.</w:t>
      </w:r>
    </w:p>
    <w:p w:rsidR="006E33B1" w:rsidRDefault="006E33B1" w:rsidP="006E33B1">
      <w:pPr>
        <w:jc w:val="both"/>
        <w:rPr>
          <w:lang w:val="en-US"/>
        </w:rPr>
      </w:pPr>
      <w:r w:rsidRPr="006E33B1">
        <w:rPr>
          <w:lang w:val="en-US"/>
        </w:rPr>
        <w:t>Por ejemplo, tu puedes querer usar la palabra esta procesando una caracteristica de Microsoft Palabra cuando estas definiendo una letra del cliente, o ser unvideo del juego de la secuencia cuando estas preguntando la informacion del articulo etc.</w:t>
      </w:r>
    </w:p>
    <w:p w:rsidR="006E33B1" w:rsidRDefault="006E33B1" w:rsidP="006E33B1">
      <w:pPr>
        <w:jc w:val="both"/>
        <w:rPr>
          <w:lang w:val="en-US"/>
        </w:rPr>
      </w:pPr>
      <w:r w:rsidRPr="006E33B1">
        <w:rPr>
          <w:lang w:val="en-US"/>
        </w:rPr>
        <w:t>El interface prohibe en TRIO</w:t>
      </w:r>
      <w:r w:rsidR="003A404A">
        <w:rPr>
          <w:lang w:val="en-US"/>
        </w:rPr>
        <w:fldChar w:fldCharType="begin"/>
      </w:r>
      <w:r w:rsidR="003A404A">
        <w:rPr>
          <w:lang w:val="en-US"/>
        </w:rPr>
        <w:instrText xml:space="preserve"> XE "</w:instrText>
      </w:r>
      <w:r w:rsidR="003A404A" w:rsidRPr="003A404A">
        <w:rPr>
          <w:lang w:val="en-US"/>
        </w:rPr>
        <w:instrText>TRIO"</w:instrText>
      </w:r>
      <w:r w:rsidR="003A404A">
        <w:rPr>
          <w:lang w:val="en-US"/>
        </w:rPr>
        <w:instrText xml:space="preserve"> </w:instrText>
      </w:r>
      <w:r w:rsidR="003A404A">
        <w:rPr>
          <w:lang w:val="en-US"/>
        </w:rPr>
        <w:fldChar w:fldCharType="end"/>
      </w:r>
      <w:r w:rsidRPr="006E33B1">
        <w:rPr>
          <w:lang w:val="en-US"/>
        </w:rPr>
        <w:t xml:space="preserve"> es simple la habilidad de definir un campo, el cual es marcado como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E33B1">
        <w:rPr>
          <w:lang w:val="en-US"/>
        </w:rPr>
        <w:t>. Estas trabajando con la distribucion de un registro o la forma de una pregunta tu puedes escoger relacion a un documento existente o crear un documento clavado.</w:t>
      </w:r>
    </w:p>
    <w:p w:rsidR="006E33B1" w:rsidRDefault="006E33B1" w:rsidP="006E33B1">
      <w:pPr>
        <w:jc w:val="both"/>
        <w:rPr>
          <w:lang w:val="en-US"/>
        </w:rPr>
      </w:pPr>
      <w:r w:rsidRPr="006E33B1">
        <w:rPr>
          <w:lang w:val="en-US"/>
        </w:rPr>
        <w:t>Una relacion existente Microsoft Word documento es una unica referencia a el nombre de la fila. Si tu tienes un documento provisionado como c:/Microsoft/word/customer.doc tu puedes relacionar directamente a ello. Si el documento esta cambiado por otro usuario,no estas trabajando eb el TRIO</w:t>
      </w:r>
      <w:r w:rsidR="003A404A">
        <w:rPr>
          <w:lang w:val="en-US"/>
        </w:rPr>
        <w:fldChar w:fldCharType="begin"/>
      </w:r>
      <w:r w:rsidR="003A404A">
        <w:rPr>
          <w:lang w:val="en-US"/>
        </w:rPr>
        <w:instrText xml:space="preserve"> XE "</w:instrText>
      </w:r>
      <w:r w:rsidR="003A404A" w:rsidRPr="003A404A">
        <w:rPr>
          <w:lang w:val="en-US"/>
        </w:rPr>
        <w:instrText>TRIO"</w:instrText>
      </w:r>
      <w:r w:rsidR="003A404A">
        <w:rPr>
          <w:lang w:val="en-US"/>
        </w:rPr>
        <w:instrText xml:space="preserve"> </w:instrText>
      </w:r>
      <w:r w:rsidR="003A404A">
        <w:rPr>
          <w:lang w:val="en-US"/>
        </w:rPr>
        <w:fldChar w:fldCharType="end"/>
      </w:r>
      <w:r w:rsidRPr="006E33B1">
        <w:rPr>
          <w:lang w:val="en-US"/>
        </w:rPr>
        <w:t xml:space="preserve"> entorno, el objeto debe de ser actualizado arriba en el proximo tiempo el registro/pregunta esta ejecutado.</w:t>
      </w:r>
    </w:p>
    <w:p w:rsidR="006E33B1" w:rsidRDefault="006E33B1" w:rsidP="006E33B1">
      <w:pPr>
        <w:jc w:val="both"/>
        <w:rPr>
          <w:lang w:val="en-US"/>
        </w:rPr>
      </w:pPr>
      <w:r w:rsidRPr="006E33B1">
        <w:rPr>
          <w:lang w:val="en-US"/>
        </w:rPr>
        <w:t>Si estas usando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E33B1">
        <w:rPr>
          <w:lang w:val="en-US"/>
        </w:rPr>
        <w:t xml:space="preserve"> como un documento clavado, el contenido actual de el documento esta provisionado siempre con el TRIO</w:t>
      </w:r>
      <w:r w:rsidR="003A404A">
        <w:rPr>
          <w:lang w:val="en-US"/>
        </w:rPr>
        <w:fldChar w:fldCharType="begin"/>
      </w:r>
      <w:r w:rsidR="003A404A">
        <w:rPr>
          <w:lang w:val="en-US"/>
        </w:rPr>
        <w:instrText xml:space="preserve"> XE "</w:instrText>
      </w:r>
      <w:r w:rsidR="003A404A" w:rsidRPr="003A404A">
        <w:rPr>
          <w:lang w:val="en-US"/>
        </w:rPr>
        <w:instrText>TRIO"</w:instrText>
      </w:r>
      <w:r w:rsidR="003A404A">
        <w:rPr>
          <w:lang w:val="en-US"/>
        </w:rPr>
        <w:instrText xml:space="preserve"> </w:instrText>
      </w:r>
      <w:r w:rsidR="003A404A">
        <w:rPr>
          <w:lang w:val="en-US"/>
        </w:rPr>
        <w:fldChar w:fldCharType="end"/>
      </w:r>
      <w:r w:rsidRPr="006E33B1">
        <w:rPr>
          <w:lang w:val="en-US"/>
        </w:rPr>
        <w:t xml:space="preserve"> aplicacion. Cambiar al documento objeto es por lo tanto hecho unico por TRIO esta usando la aplicacion del objeto, y no puede ser cambiado directamente de la aplicacion real.</w:t>
      </w:r>
    </w:p>
    <w:p w:rsidR="006E33B1" w:rsidRDefault="006E33B1" w:rsidP="006E33B1">
      <w:pPr>
        <w:jc w:val="both"/>
        <w:rPr>
          <w:lang w:val="en-US"/>
        </w:rPr>
      </w:pPr>
      <w:r w:rsidRPr="006E33B1">
        <w:rPr>
          <w:lang w:val="en-US"/>
        </w:rPr>
        <w:t>Escogiendo entre estar relacionado y estar clavado depende en como tu quieres provisonar el contenido de los objetos.</w:t>
      </w:r>
    </w:p>
    <w:p w:rsidR="00CC2F04" w:rsidRDefault="006E33B1" w:rsidP="006E33B1">
      <w:pPr>
        <w:jc w:val="both"/>
        <w:rPr>
          <w:lang w:val="en-US"/>
        </w:rPr>
      </w:pPr>
      <w:r w:rsidRPr="006E33B1">
        <w:rPr>
          <w:lang w:val="en-US"/>
        </w:rPr>
        <w:t>Este manual debe de guiar por tu misma en ambos RAPGEN</w:t>
      </w:r>
      <w:r w:rsidR="003A404A">
        <w:rPr>
          <w:lang w:val="en-US"/>
        </w:rPr>
        <w:fldChar w:fldCharType="begin"/>
      </w:r>
      <w:r w:rsidR="003A404A">
        <w:rPr>
          <w:lang w:val="en-US"/>
        </w:rPr>
        <w:instrText xml:space="preserve"> XE "</w:instrText>
      </w:r>
      <w:r w:rsidR="003A404A" w:rsidRPr="003A404A">
        <w:rPr>
          <w:lang w:val="en-US"/>
        </w:rPr>
        <w:instrText>RAPGEN"</w:instrText>
      </w:r>
      <w:r w:rsidR="003A404A">
        <w:rPr>
          <w:lang w:val="en-US"/>
        </w:rPr>
        <w:instrText xml:space="preserve"> </w:instrText>
      </w:r>
      <w:r w:rsidR="003A404A">
        <w:rPr>
          <w:lang w:val="en-US"/>
        </w:rPr>
        <w:fldChar w:fldCharType="end"/>
      </w:r>
      <w:r w:rsidRPr="006E33B1">
        <w:rPr>
          <w:lang w:val="en-US"/>
        </w:rPr>
        <w:t xml:space="preserve"> y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6E33B1">
        <w:rPr>
          <w:lang w:val="en-US"/>
        </w:rPr>
        <w:t xml:space="preserve"> demostrar el simple uso de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E33B1">
        <w:rPr>
          <w:lang w:val="en-US"/>
        </w:rPr>
        <w:t xml:space="preserve"> objetos en TRIO</w:t>
      </w:r>
      <w:r w:rsidR="003A404A">
        <w:rPr>
          <w:lang w:val="en-US"/>
        </w:rPr>
        <w:fldChar w:fldCharType="begin"/>
      </w:r>
      <w:r w:rsidR="003A404A">
        <w:rPr>
          <w:lang w:val="en-US"/>
        </w:rPr>
        <w:instrText xml:space="preserve"> XE "</w:instrText>
      </w:r>
      <w:r w:rsidR="003A404A" w:rsidRPr="003A404A">
        <w:rPr>
          <w:lang w:val="en-US"/>
        </w:rPr>
        <w:instrText>TRIO"</w:instrText>
      </w:r>
      <w:r w:rsidR="003A404A">
        <w:rPr>
          <w:lang w:val="en-US"/>
        </w:rPr>
        <w:instrText xml:space="preserve"> </w:instrText>
      </w:r>
      <w:r w:rsidR="003A404A">
        <w:rPr>
          <w:lang w:val="en-US"/>
        </w:rPr>
        <w:fldChar w:fldCharType="end"/>
      </w:r>
      <w:r w:rsidRPr="006E33B1">
        <w:rPr>
          <w:lang w:val="en-US"/>
        </w:rPr>
        <w:t>.</w:t>
      </w:r>
    </w:p>
    <w:p w:rsidR="00CC2F04" w:rsidRDefault="00CC2F04" w:rsidP="00CC2F04">
      <w:pPr>
        <w:pStyle w:val="Overskrift1"/>
        <w:rPr>
          <w:lang w:val="en-US"/>
        </w:rPr>
      </w:pPr>
      <w:bookmarkStart w:id="2" w:name="_Toc118088163"/>
      <w:r>
        <w:rPr>
          <w:lang w:val="en-US"/>
        </w:rPr>
        <w:t>1.1. Notas de relacion</w:t>
      </w:r>
      <w:bookmarkEnd w:id="2"/>
    </w:p>
    <w:p w:rsidR="00CC2F04" w:rsidRDefault="00CC2F04" w:rsidP="00CC2F04">
      <w:pPr>
        <w:jc w:val="both"/>
        <w:rPr>
          <w:lang w:val="en-US"/>
        </w:rPr>
      </w:pPr>
      <w:r w:rsidRPr="00CC2F04">
        <w:rPr>
          <w:lang w:val="en-US"/>
        </w:rPr>
        <w:t>Los siguientes tienen que ser aumentados hechos a el usuario interface en SW-Tools RAPGEN</w:t>
      </w:r>
      <w:r w:rsidR="003A404A">
        <w:rPr>
          <w:lang w:val="en-US"/>
        </w:rPr>
        <w:fldChar w:fldCharType="begin"/>
      </w:r>
      <w:r w:rsidR="003A404A">
        <w:rPr>
          <w:lang w:val="en-US"/>
        </w:rPr>
        <w:instrText xml:space="preserve"> XE "</w:instrText>
      </w:r>
      <w:r w:rsidR="003A404A" w:rsidRPr="003A404A">
        <w:rPr>
          <w:lang w:val="en-US"/>
        </w:rPr>
        <w:instrText>RAPGEN"</w:instrText>
      </w:r>
      <w:r w:rsidR="003A404A">
        <w:rPr>
          <w:lang w:val="en-US"/>
        </w:rPr>
        <w:instrText xml:space="preserve"> </w:instrText>
      </w:r>
      <w:r w:rsidR="003A404A">
        <w:rPr>
          <w:lang w:val="en-US"/>
        </w:rPr>
        <w:fldChar w:fldCharType="end"/>
      </w:r>
      <w:r w:rsidRPr="00CC2F04">
        <w:rPr>
          <w:lang w:val="en-US"/>
        </w:rPr>
        <w:t>/IQ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CC2F04">
        <w:rPr>
          <w:lang w:val="en-US"/>
        </w:rPr>
        <w:t>:</w:t>
      </w:r>
    </w:p>
    <w:p w:rsidR="00CC2F04" w:rsidRPr="003A404A" w:rsidRDefault="00CC2F04" w:rsidP="00CC2F04">
      <w:pPr>
        <w:pStyle w:val="Bloktekst"/>
        <w:rPr>
          <w:lang w:val="en-US"/>
        </w:rPr>
      </w:pPr>
      <w:r w:rsidRPr="003A404A">
        <w:rPr>
          <w:lang w:val="en-US"/>
        </w:rPr>
        <w:t>- Nuevo tipo de campo OLE</w:t>
      </w:r>
      <w:r w:rsidR="003A404A">
        <w:fldChar w:fldCharType="begin"/>
      </w:r>
      <w:r w:rsidR="003A404A" w:rsidRPr="003A404A">
        <w:rPr>
          <w:lang w:val="en-US"/>
        </w:rPr>
        <w:instrText xml:space="preserve"> XE "</w:instrText>
      </w:r>
      <w:r w:rsidR="003A404A" w:rsidRPr="006A0CB1">
        <w:rPr>
          <w:lang w:val="en-US"/>
        </w:rPr>
        <w:instrText>OLE</w:instrText>
      </w:r>
      <w:r w:rsidR="003A404A">
        <w:rPr>
          <w:lang w:val="en-US"/>
        </w:rPr>
        <w:instrText>"</w:instrText>
      </w:r>
      <w:r w:rsidR="003A404A" w:rsidRPr="003A404A">
        <w:rPr>
          <w:lang w:val="en-US"/>
        </w:rPr>
        <w:instrText xml:space="preserve"> </w:instrText>
      </w:r>
      <w:r w:rsidR="003A404A">
        <w:fldChar w:fldCharType="end"/>
      </w:r>
      <w:r w:rsidRPr="003A404A">
        <w:rPr>
          <w:lang w:val="en-US"/>
        </w:rPr>
        <w:t xml:space="preserve"> en el dialogo libre del campo</w:t>
      </w:r>
    </w:p>
    <w:p w:rsidR="00FD67A9" w:rsidRDefault="00CC2F04" w:rsidP="00CC2F04">
      <w:pPr>
        <w:jc w:val="both"/>
        <w:rPr>
          <w:lang w:val="en-US"/>
        </w:rPr>
      </w:pPr>
      <w:r w:rsidRPr="00CC2F04">
        <w:rPr>
          <w:lang w:val="en-US"/>
        </w:rPr>
        <w:t>Por favor remitir a las mismas hechas en este manual ver los cambios del interface.</w:t>
      </w:r>
    </w:p>
    <w:p w:rsidR="00FD67A9" w:rsidRDefault="00FD67A9" w:rsidP="00FD67A9">
      <w:pPr>
        <w:pStyle w:val="Overskrift1"/>
        <w:rPr>
          <w:lang w:val="en-US"/>
        </w:rPr>
      </w:pPr>
      <w:bookmarkStart w:id="3" w:name="_Toc118088164"/>
      <w:r>
        <w:rPr>
          <w:lang w:val="en-US"/>
        </w:rPr>
        <w:t>2.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Pr>
          <w:lang w:val="en-US"/>
        </w:rPr>
        <w:t xml:space="preserve"> en RAPGEN</w:t>
      </w:r>
      <w:bookmarkEnd w:id="3"/>
      <w:r w:rsidR="003A404A">
        <w:rPr>
          <w:lang w:val="en-US"/>
        </w:rPr>
        <w:fldChar w:fldCharType="begin"/>
      </w:r>
      <w:r w:rsidR="003A404A">
        <w:rPr>
          <w:lang w:val="en-US"/>
        </w:rPr>
        <w:instrText xml:space="preserve"> XE "</w:instrText>
      </w:r>
      <w:r w:rsidR="003A404A" w:rsidRPr="00DB117D">
        <w:rPr>
          <w:lang w:val="en-US"/>
        </w:rPr>
        <w:instrText>RAPGEN"</w:instrText>
      </w:r>
      <w:r w:rsidR="003A404A">
        <w:rPr>
          <w:lang w:val="en-US"/>
        </w:rPr>
        <w:instrText xml:space="preserve"> </w:instrText>
      </w:r>
      <w:r w:rsidR="003A404A">
        <w:rPr>
          <w:lang w:val="en-US"/>
        </w:rPr>
        <w:fldChar w:fldCharType="end"/>
      </w:r>
    </w:p>
    <w:p w:rsidR="00FD67A9" w:rsidRPr="00DB117D" w:rsidRDefault="00FD67A9" w:rsidP="00FD67A9">
      <w:pPr>
        <w:rPr>
          <w:lang w:val="en-US"/>
        </w:rPr>
      </w:pPr>
    </w:p>
    <w:p w:rsidR="001B0FC2" w:rsidRDefault="00FD67A9" w:rsidP="00FD67A9">
      <w:pPr>
        <w:jc w:val="both"/>
        <w:rPr>
          <w:lang w:val="en-US"/>
        </w:rPr>
      </w:pPr>
      <w:r w:rsidRPr="00FD67A9">
        <w:rPr>
          <w:lang w:val="en-US"/>
        </w:rPr>
        <w:t>Este capitulodebe de hacerse paso por paso descrito como tu puedes definir simplemente una letra las cuales deben de leer y marcar la informacin de la fechabase que esta incluyendo en el texto escrito en Microsoft Word.</w:t>
      </w:r>
    </w:p>
    <w:p w:rsidR="001B0FC2" w:rsidRDefault="001B0FC2" w:rsidP="001B0FC2">
      <w:pPr>
        <w:pStyle w:val="Overskrift1"/>
        <w:rPr>
          <w:lang w:val="en-US"/>
        </w:rPr>
      </w:pPr>
      <w:bookmarkStart w:id="4" w:name="_Toc118088165"/>
      <w:r>
        <w:rPr>
          <w:lang w:val="en-US"/>
        </w:rPr>
        <w:t>2.1. Pasop 1 - Estas definiendo una letra del distribuidor</w:t>
      </w:r>
      <w:bookmarkEnd w:id="4"/>
    </w:p>
    <w:p w:rsidR="001B0FC2" w:rsidRDefault="001B0FC2" w:rsidP="001B0FC2">
      <w:pPr>
        <w:jc w:val="both"/>
        <w:rPr>
          <w:lang w:val="en-US"/>
        </w:rPr>
      </w:pPr>
      <w:r w:rsidRPr="001B0FC2">
        <w:rPr>
          <w:lang w:val="en-US"/>
        </w:rPr>
        <w:t>Nosotros empezamos este mismo por estar definiendo una simple distribucion de la carta, basado en el TRIO</w:t>
      </w:r>
      <w:r w:rsidR="003A404A">
        <w:rPr>
          <w:lang w:val="en-US"/>
        </w:rPr>
        <w:fldChar w:fldCharType="begin"/>
      </w:r>
      <w:r w:rsidR="003A404A">
        <w:rPr>
          <w:lang w:val="en-US"/>
        </w:rPr>
        <w:instrText xml:space="preserve"> XE "</w:instrText>
      </w:r>
      <w:r w:rsidR="003A404A" w:rsidRPr="00DB117D">
        <w:rPr>
          <w:lang w:val="en-US"/>
        </w:rPr>
        <w:instrText>TRIO"</w:instrText>
      </w:r>
      <w:r w:rsidR="003A404A">
        <w:rPr>
          <w:lang w:val="en-US"/>
        </w:rPr>
        <w:instrText xml:space="preserve"> </w:instrText>
      </w:r>
      <w:r w:rsidR="003A404A">
        <w:rPr>
          <w:lang w:val="en-US"/>
        </w:rPr>
        <w:fldChar w:fldCharType="end"/>
      </w:r>
      <w:r w:rsidRPr="001B0FC2">
        <w:rPr>
          <w:lang w:val="en-US"/>
        </w:rPr>
        <w:t xml:space="preserve"> demo sistema.</w:t>
      </w:r>
    </w:p>
    <w:p w:rsidR="001B0FC2" w:rsidRPr="00DB117D" w:rsidRDefault="001B0FC2" w:rsidP="001B0FC2">
      <w:pPr>
        <w:jc w:val="both"/>
        <w:rPr>
          <w:lang w:val="en-US"/>
        </w:rPr>
      </w:pPr>
    </w:p>
    <w:p w:rsidR="001B0FC2" w:rsidRDefault="001B0FC2" w:rsidP="001B0FC2">
      <w:pPr>
        <w:jc w:val="center"/>
      </w:pPr>
      <w:r>
        <w:pict>
          <v:shape id="_x0000_i1026" type="#_x0000_t75" style="width:271.5pt;height:281.25pt">
            <v:imagedata r:id="rId8" o:title="ole-spa001"/>
          </v:shape>
        </w:pict>
      </w:r>
    </w:p>
    <w:p w:rsidR="001B0FC2" w:rsidRPr="00DB117D" w:rsidRDefault="001B0FC2" w:rsidP="001B0FC2">
      <w:pPr>
        <w:pStyle w:val="Overskrift7"/>
        <w:rPr>
          <w:lang w:val="en-US"/>
        </w:rPr>
      </w:pPr>
      <w:bookmarkStart w:id="5" w:name="_Toc118088142"/>
      <w:r w:rsidRPr="00DB117D">
        <w:rPr>
          <w:lang w:val="en-US"/>
        </w:rPr>
        <w:t>1. Definiendo la carta de distribucion</w:t>
      </w:r>
      <w:bookmarkEnd w:id="5"/>
    </w:p>
    <w:p w:rsidR="001B0FC2" w:rsidRDefault="001B0FC2" w:rsidP="001B0FC2">
      <w:pPr>
        <w:jc w:val="both"/>
        <w:rPr>
          <w:lang w:val="en-US"/>
        </w:rPr>
      </w:pPr>
      <w:r w:rsidRPr="001B0FC2">
        <w:rPr>
          <w:lang w:val="en-US"/>
        </w:rPr>
        <w:t>la fila 'le' tiene que ser seleccionado como una fila principal para la carta y el nombre cambiado a 'Distribuidor de la carta'.</w:t>
      </w:r>
    </w:p>
    <w:p w:rsidR="001B0FC2" w:rsidRPr="00DB117D" w:rsidRDefault="001B0FC2" w:rsidP="001B0FC2">
      <w:pPr>
        <w:jc w:val="both"/>
        <w:rPr>
          <w:lang w:val="en-US"/>
        </w:rPr>
      </w:pPr>
    </w:p>
    <w:p w:rsidR="001B0FC2" w:rsidRDefault="001B0FC2" w:rsidP="001B0FC2">
      <w:pPr>
        <w:jc w:val="center"/>
      </w:pPr>
      <w:r>
        <w:pict>
          <v:shape id="_x0000_i1027" type="#_x0000_t75" style="width:481.5pt;height:361.5pt">
            <v:imagedata r:id="rId9" o:title="ole-spa002"/>
          </v:shape>
        </w:pict>
      </w:r>
    </w:p>
    <w:p w:rsidR="001B0FC2" w:rsidRDefault="001B0FC2" w:rsidP="001B0FC2">
      <w:pPr>
        <w:pStyle w:val="Overskrift7"/>
        <w:rPr>
          <w:lang w:val="en-US"/>
        </w:rPr>
      </w:pPr>
      <w:bookmarkStart w:id="6" w:name="_Toc118088143"/>
      <w:r w:rsidRPr="001B0FC2">
        <w:rPr>
          <w:lang w:val="en-US"/>
        </w:rPr>
        <w:t>2. Añadiendo campos marcados en la carta</w:t>
      </w:r>
      <w:bookmarkEnd w:id="6"/>
    </w:p>
    <w:p w:rsidR="00286BC6" w:rsidRPr="00DB117D" w:rsidRDefault="001B0FC2" w:rsidP="001B0FC2">
      <w:pPr>
        <w:jc w:val="both"/>
        <w:rPr>
          <w:lang w:val="en-US"/>
        </w:rPr>
      </w:pPr>
      <w:r w:rsidRPr="00DB117D">
        <w:rPr>
          <w:lang w:val="en-US"/>
        </w:rPr>
        <w:t>Segundamente nosotros insertamos 3 campos de el distribuidor principal dentro de la fila de la distribucion.</w:t>
      </w:r>
    </w:p>
    <w:p w:rsidR="00286BC6" w:rsidRDefault="00286BC6" w:rsidP="00286BC6">
      <w:pPr>
        <w:pStyle w:val="Overskrift1"/>
        <w:rPr>
          <w:lang w:val="en-US"/>
        </w:rPr>
      </w:pPr>
      <w:bookmarkStart w:id="7" w:name="_Toc118088166"/>
      <w:r w:rsidRPr="00286BC6">
        <w:rPr>
          <w:lang w:val="en-US"/>
        </w:rPr>
        <w:t>2.2. Paso 2 - Añadiendo el contenido de un Microsoft Word documento como campo</w:t>
      </w:r>
      <w:bookmarkEnd w:id="7"/>
    </w:p>
    <w:p w:rsidR="00286BC6" w:rsidRDefault="00286BC6" w:rsidP="00286BC6">
      <w:pPr>
        <w:jc w:val="both"/>
      </w:pPr>
      <w:r w:rsidRPr="00286BC6">
        <w:rPr>
          <w:lang w:val="en-US"/>
        </w:rPr>
        <w:t>Añadir el contenido de Microsoft Word a la carta debes de definir primero un tipo de campo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2.0 Object. </w:t>
      </w:r>
      <w:r>
        <w:t>En esto el mismo nosotros tenemos seleccionados el campo libre de numeros 10 de la ventana de la fechabase.</w:t>
      </w:r>
    </w:p>
    <w:p w:rsidR="00286BC6" w:rsidRDefault="00286BC6" w:rsidP="00286BC6">
      <w:pPr>
        <w:jc w:val="both"/>
      </w:pPr>
    </w:p>
    <w:p w:rsidR="00286BC6" w:rsidRDefault="00286BC6" w:rsidP="00286BC6">
      <w:pPr>
        <w:jc w:val="center"/>
      </w:pPr>
      <w:r>
        <w:pict>
          <v:shape id="_x0000_i1028" type="#_x0000_t75" style="width:282pt;height:186.75pt">
            <v:imagedata r:id="rId10" o:title="ole-spa003"/>
          </v:shape>
        </w:pict>
      </w:r>
    </w:p>
    <w:p w:rsidR="00286BC6" w:rsidRDefault="00286BC6" w:rsidP="00286BC6">
      <w:pPr>
        <w:pStyle w:val="Overskrift7"/>
        <w:rPr>
          <w:lang w:val="en-US"/>
        </w:rPr>
      </w:pPr>
      <w:bookmarkStart w:id="8" w:name="_Toc118088144"/>
      <w:r w:rsidRPr="00286BC6">
        <w:rPr>
          <w:lang w:val="en-US"/>
        </w:rPr>
        <w:t>3. Definiendo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2.0 Objeto del campo</w:t>
      </w:r>
      <w:bookmarkEnd w:id="8"/>
    </w:p>
    <w:p w:rsidR="00286BC6" w:rsidRDefault="00286BC6" w:rsidP="00286BC6">
      <w:pPr>
        <w:jc w:val="both"/>
        <w:rPr>
          <w:lang w:val="en-US"/>
        </w:rPr>
      </w:pPr>
      <w:r w:rsidRPr="00286BC6">
        <w:rPr>
          <w:lang w:val="en-US"/>
        </w:rPr>
        <w:t>Insertando dentro de la distribucion y tamaño acordando nosotros podemos seleccionar el tipo de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objeto por estar haciendo un click con el boton de la derecha del mouse en el campo y  seleccion la funcion 'Texto...'.</w:t>
      </w:r>
    </w:p>
    <w:p w:rsidR="00286BC6" w:rsidRPr="00DB117D" w:rsidRDefault="00286BC6" w:rsidP="00286BC6">
      <w:pPr>
        <w:jc w:val="both"/>
        <w:rPr>
          <w:lang w:val="en-US"/>
        </w:rPr>
      </w:pPr>
    </w:p>
    <w:p w:rsidR="00286BC6" w:rsidRDefault="00286BC6" w:rsidP="00286BC6">
      <w:pPr>
        <w:jc w:val="center"/>
      </w:pPr>
      <w:r>
        <w:pict>
          <v:shape id="_x0000_i1029" type="#_x0000_t75" style="width:481.5pt;height:361.5pt">
            <v:imagedata r:id="rId11" o:title="ole-spa004"/>
          </v:shape>
        </w:pict>
      </w:r>
    </w:p>
    <w:p w:rsidR="00286BC6" w:rsidRDefault="00286BC6" w:rsidP="00286BC6">
      <w:pPr>
        <w:pStyle w:val="Overskrift7"/>
        <w:rPr>
          <w:lang w:val="en-US"/>
        </w:rPr>
      </w:pPr>
      <w:bookmarkStart w:id="9" w:name="_Toc118088145"/>
      <w:r w:rsidRPr="00286BC6">
        <w:rPr>
          <w:lang w:val="en-US"/>
        </w:rPr>
        <w:t>4. Como seleccionar lo necesitado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tipo de objeto</w:t>
      </w:r>
      <w:bookmarkEnd w:id="9"/>
    </w:p>
    <w:p w:rsidR="00286BC6" w:rsidRDefault="00286BC6" w:rsidP="00286BC6">
      <w:pPr>
        <w:jc w:val="both"/>
      </w:pPr>
      <w:r w:rsidRPr="00286BC6">
        <w:rPr>
          <w:lang w:val="en-US"/>
        </w:rPr>
        <w:t>El primer tiempo tu seleccionar el 'Texto...' funcion para un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objeto un dialogo debe de apareceer con toda la instalacion OLE 2.0 objetos. </w:t>
      </w:r>
      <w:r>
        <w:t>De esta lista nosotros seleccionamos el nombre</w:t>
      </w:r>
    </w:p>
    <w:p w:rsidR="00286BC6" w:rsidRDefault="00286BC6" w:rsidP="00286BC6">
      <w:pPr>
        <w:jc w:val="both"/>
      </w:pPr>
    </w:p>
    <w:p w:rsidR="00286BC6" w:rsidRDefault="00286BC6" w:rsidP="00286BC6">
      <w:pPr>
        <w:jc w:val="center"/>
      </w:pPr>
      <w:r>
        <w:pict>
          <v:shape id="_x0000_i1030" type="#_x0000_t75" style="width:327pt;height:222.75pt">
            <v:imagedata r:id="rId12" o:title="ole-spa005"/>
          </v:shape>
        </w:pict>
      </w:r>
    </w:p>
    <w:p w:rsidR="00286BC6" w:rsidRDefault="00286BC6" w:rsidP="00286BC6">
      <w:pPr>
        <w:pStyle w:val="Overskrift7"/>
        <w:rPr>
          <w:lang w:val="en-US"/>
        </w:rPr>
      </w:pPr>
      <w:bookmarkStart w:id="10" w:name="_Toc118088146"/>
      <w:r w:rsidRPr="00286BC6">
        <w:rPr>
          <w:lang w:val="en-US"/>
        </w:rPr>
        <w:t>5. Seleccionando Microsoft Word como tipo de objeto</w:t>
      </w:r>
      <w:bookmarkEnd w:id="10"/>
    </w:p>
    <w:p w:rsidR="00286BC6" w:rsidRDefault="00286BC6" w:rsidP="00286BC6">
      <w:pPr>
        <w:jc w:val="both"/>
        <w:rPr>
          <w:lang w:val="en-US"/>
        </w:rPr>
      </w:pPr>
      <w:r w:rsidRPr="00286BC6">
        <w:rPr>
          <w:lang w:val="en-US"/>
        </w:rPr>
        <w:t>Segundamanete RAPGEN</w:t>
      </w:r>
      <w:r w:rsidR="003A404A">
        <w:rPr>
          <w:lang w:val="en-US"/>
        </w:rPr>
        <w:fldChar w:fldCharType="begin"/>
      </w:r>
      <w:r w:rsidR="003A404A">
        <w:rPr>
          <w:lang w:val="en-US"/>
        </w:rPr>
        <w:instrText xml:space="preserve"> XE "</w:instrText>
      </w:r>
      <w:r w:rsidR="003A404A" w:rsidRPr="00DB117D">
        <w:rPr>
          <w:lang w:val="en-US"/>
        </w:rPr>
        <w:instrText>RAPGEN"</w:instrText>
      </w:r>
      <w:r w:rsidR="003A404A">
        <w:rPr>
          <w:lang w:val="en-US"/>
        </w:rPr>
        <w:instrText xml:space="preserve"> </w:instrText>
      </w:r>
      <w:r w:rsidR="003A404A">
        <w:rPr>
          <w:lang w:val="en-US"/>
        </w:rPr>
        <w:fldChar w:fldCharType="end"/>
      </w:r>
      <w:r w:rsidRPr="00286BC6">
        <w:rPr>
          <w:lang w:val="en-US"/>
        </w:rPr>
        <w:t xml:space="preserve"> deberias de activar el objeto el servidor, en esta caja Microsoft Word, por la presente esta permitiendo la entrada del funcionamiento de estas aplicaciones  entradas una palabra en el texto que esta procediendo el sistema.</w:t>
      </w:r>
    </w:p>
    <w:p w:rsidR="00286BC6" w:rsidRPr="00DB117D" w:rsidRDefault="00286BC6" w:rsidP="00286BC6">
      <w:pPr>
        <w:jc w:val="both"/>
        <w:rPr>
          <w:lang w:val="en-US"/>
        </w:rPr>
      </w:pPr>
    </w:p>
    <w:p w:rsidR="00286BC6" w:rsidRDefault="00286BC6" w:rsidP="00286BC6">
      <w:pPr>
        <w:jc w:val="center"/>
      </w:pPr>
      <w:r>
        <w:pict>
          <v:shape id="_x0000_i1031" type="#_x0000_t75" style="width:366.75pt;height:217.5pt">
            <v:imagedata r:id="rId13" o:title="ole-spa006"/>
          </v:shape>
        </w:pict>
      </w:r>
    </w:p>
    <w:p w:rsidR="00286BC6" w:rsidRDefault="00286BC6" w:rsidP="00286BC6">
      <w:pPr>
        <w:pStyle w:val="Overskrift7"/>
        <w:rPr>
          <w:lang w:val="en-US"/>
        </w:rPr>
      </w:pPr>
      <w:bookmarkStart w:id="11" w:name="_Toc118088147"/>
      <w:r w:rsidRPr="00286BC6">
        <w:rPr>
          <w:lang w:val="en-US"/>
        </w:rPr>
        <w:t>6. Esta entrando el contenido de el objeto en Microsoft Word</w:t>
      </w:r>
      <w:bookmarkEnd w:id="11"/>
    </w:p>
    <w:p w:rsidR="00286BC6" w:rsidRDefault="00286BC6" w:rsidP="00286BC6">
      <w:pPr>
        <w:jc w:val="both"/>
        <w:rPr>
          <w:lang w:val="en-US"/>
        </w:rPr>
      </w:pPr>
      <w:r w:rsidRPr="00286BC6">
        <w:rPr>
          <w:lang w:val="en-US"/>
        </w:rPr>
        <w:t>Cuando el texto ha tenido que ser entrada la aplicacion puede ser cerrada y el objeto del contenido deberia de aparecer en la distribucion de la carta.</w:t>
      </w:r>
    </w:p>
    <w:p w:rsidR="00286BC6" w:rsidRPr="00DB117D" w:rsidRDefault="00286BC6" w:rsidP="00286BC6">
      <w:pPr>
        <w:jc w:val="both"/>
        <w:rPr>
          <w:lang w:val="en-US"/>
        </w:rPr>
      </w:pPr>
    </w:p>
    <w:p w:rsidR="00286BC6" w:rsidRDefault="00286BC6" w:rsidP="00286BC6">
      <w:pPr>
        <w:jc w:val="center"/>
      </w:pPr>
      <w:r>
        <w:pict>
          <v:shape id="_x0000_i1032" type="#_x0000_t75" style="width:481.5pt;height:236.25pt">
            <v:imagedata r:id="rId14" o:title="ole-spa007"/>
          </v:shape>
        </w:pict>
      </w:r>
    </w:p>
    <w:p w:rsidR="00286BC6" w:rsidRDefault="00286BC6" w:rsidP="00286BC6">
      <w:pPr>
        <w:pStyle w:val="Overskrift7"/>
        <w:rPr>
          <w:lang w:val="en-US"/>
        </w:rPr>
      </w:pPr>
      <w:bookmarkStart w:id="12" w:name="_Toc118088148"/>
      <w:r w:rsidRPr="00286BC6">
        <w:rPr>
          <w:lang w:val="en-US"/>
        </w:rPr>
        <w:t>7. Distribucion de la carta que esta incluyendo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286BC6">
        <w:rPr>
          <w:lang w:val="en-US"/>
        </w:rPr>
        <w:t xml:space="preserve"> objeto del contenido</w:t>
      </w:r>
      <w:bookmarkEnd w:id="12"/>
    </w:p>
    <w:p w:rsidR="00B727EC" w:rsidRPr="00DB117D" w:rsidRDefault="00286BC6" w:rsidP="00286BC6">
      <w:pPr>
        <w:jc w:val="both"/>
        <w:rPr>
          <w:lang w:val="en-US"/>
        </w:rPr>
      </w:pPr>
      <w:r w:rsidRPr="00DB117D">
        <w:rPr>
          <w:lang w:val="en-US"/>
        </w:rPr>
        <w:t>Nosotros finalmente añadimos el balance del campo en top del OLE</w:t>
      </w:r>
      <w:r w:rsidR="003A404A">
        <w:fldChar w:fldCharType="begin"/>
      </w:r>
      <w:r w:rsidR="003A404A" w:rsidRPr="00DB117D">
        <w:rPr>
          <w:lang w:val="en-US"/>
        </w:rPr>
        <w:instrText xml:space="preserve"> XE "</w:instrText>
      </w:r>
      <w:r w:rsidR="003A404A" w:rsidRPr="006A0CB1">
        <w:rPr>
          <w:lang w:val="en-US"/>
        </w:rPr>
        <w:instrText>OLE</w:instrText>
      </w:r>
      <w:r w:rsidR="003A404A">
        <w:rPr>
          <w:lang w:val="en-US"/>
        </w:rPr>
        <w:instrText>"</w:instrText>
      </w:r>
      <w:r w:rsidR="003A404A" w:rsidRPr="00DB117D">
        <w:rPr>
          <w:lang w:val="en-US"/>
        </w:rPr>
        <w:instrText xml:space="preserve"> </w:instrText>
      </w:r>
      <w:r w:rsidR="003A404A">
        <w:fldChar w:fldCharType="end"/>
      </w:r>
      <w:r w:rsidRPr="00DB117D">
        <w:rPr>
          <w:lang w:val="en-US"/>
        </w:rPr>
        <w:t xml:space="preserve"> objeto de campo. La carta esta completa.</w:t>
      </w:r>
    </w:p>
    <w:p w:rsidR="00B727EC" w:rsidRPr="00DB117D" w:rsidRDefault="00B727EC" w:rsidP="00B727EC">
      <w:pPr>
        <w:pStyle w:val="Overskrift1"/>
        <w:rPr>
          <w:lang w:val="en-US"/>
        </w:rPr>
      </w:pPr>
      <w:bookmarkStart w:id="13" w:name="_Toc118088167"/>
      <w:r w:rsidRPr="00DB117D">
        <w:rPr>
          <w:lang w:val="en-US"/>
        </w:rPr>
        <w:t>2.3. La carta final del cliente</w:t>
      </w:r>
      <w:bookmarkEnd w:id="13"/>
    </w:p>
    <w:p w:rsidR="00B727EC" w:rsidRDefault="00B727EC" w:rsidP="00B727EC">
      <w:pPr>
        <w:jc w:val="both"/>
      </w:pPr>
      <w:r>
        <w:t>Cuando la carta esta marcada tu deberias de coger lo siguiente:</w:t>
      </w:r>
    </w:p>
    <w:p w:rsidR="00B727EC" w:rsidRDefault="00B727EC" w:rsidP="00B727EC">
      <w:pPr>
        <w:jc w:val="both"/>
      </w:pPr>
    </w:p>
    <w:p w:rsidR="00B727EC" w:rsidRDefault="00B727EC" w:rsidP="00B727EC">
      <w:pPr>
        <w:jc w:val="center"/>
      </w:pPr>
      <w:r>
        <w:pict>
          <v:shape id="_x0000_i1033" type="#_x0000_t75" style="width:481.5pt;height:244.5pt">
            <v:imagedata r:id="rId15" o:title="ole-spa008"/>
          </v:shape>
        </w:pict>
      </w:r>
    </w:p>
    <w:p w:rsidR="000B3D12" w:rsidRDefault="00B727EC" w:rsidP="00B727EC">
      <w:pPr>
        <w:pStyle w:val="Overskrift7"/>
      </w:pPr>
      <w:bookmarkStart w:id="14" w:name="_Toc118088149"/>
      <w:r>
        <w:t>8. La marca de fuera de la carta del cliente</w:t>
      </w:r>
      <w:bookmarkEnd w:id="14"/>
    </w:p>
    <w:p w:rsidR="000B3D12" w:rsidRDefault="000B3D12" w:rsidP="000B3D12">
      <w:pPr>
        <w:pStyle w:val="Overskrift1"/>
        <w:rPr>
          <w:lang w:val="en-US"/>
        </w:rPr>
      </w:pPr>
      <w:bookmarkStart w:id="15" w:name="_Toc118088168"/>
      <w:r w:rsidRPr="000B3D12">
        <w:rPr>
          <w:lang w:val="en-US"/>
        </w:rPr>
        <w:t>2.4. Usando la relacion insertada y clavada</w:t>
      </w:r>
      <w:bookmarkEnd w:id="15"/>
    </w:p>
    <w:p w:rsidR="000B3D12" w:rsidRPr="00DB117D" w:rsidRDefault="000B3D12" w:rsidP="000B3D12">
      <w:pPr>
        <w:jc w:val="both"/>
        <w:rPr>
          <w:lang w:val="en-US"/>
        </w:rPr>
      </w:pPr>
      <w:r>
        <w:t xml:space="preserve">La misma muestra deberia de ser por estar en una relacion existente en el documento de la fila. </w:t>
      </w:r>
      <w:r w:rsidRPr="00DB117D">
        <w:rPr>
          <w:lang w:val="en-US"/>
        </w:rPr>
        <w:t>Nosotros tenemos salvados el mismo contenido exacto dentro del nombre de la fila</w:t>
      </w:r>
    </w:p>
    <w:p w:rsidR="000B3D12" w:rsidRPr="00DB117D" w:rsidRDefault="000B3D12" w:rsidP="000B3D12">
      <w:pPr>
        <w:pStyle w:val="Bloktekst"/>
        <w:rPr>
          <w:lang w:val="en-US"/>
        </w:rPr>
      </w:pPr>
      <w:r w:rsidRPr="00DB117D">
        <w:rPr>
          <w:lang w:val="en-US"/>
        </w:rPr>
        <w:t>c:/swtools/supplier.doc</w:t>
      </w:r>
    </w:p>
    <w:p w:rsidR="000B3D12" w:rsidRDefault="000B3D12" w:rsidP="000B3D12">
      <w:pPr>
        <w:jc w:val="both"/>
        <w:rPr>
          <w:lang w:val="en-US"/>
        </w:rPr>
      </w:pPr>
      <w:r w:rsidRPr="000B3D12">
        <w:rPr>
          <w:lang w:val="en-US"/>
        </w:rPr>
        <w:t>y debes ahora relacionar a la instalacion que esta teniendo el objeto clavado en el registro.</w:t>
      </w:r>
    </w:p>
    <w:p w:rsidR="000B3D12" w:rsidRDefault="000B3D12" w:rsidP="000B3D12">
      <w:pPr>
        <w:jc w:val="both"/>
        <w:rPr>
          <w:lang w:val="en-US"/>
        </w:rPr>
      </w:pPr>
      <w:r w:rsidRPr="000B3D12">
        <w:rPr>
          <w:lang w:val="en-US"/>
        </w:rPr>
        <w:t>Insertar el campo definido como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0B3D12">
        <w:rPr>
          <w:lang w:val="en-US"/>
        </w:rPr>
        <w:t xml:space="preserve"> objeto dentro de la distribucion y seleccion el 'Texto...' funcion por estar haciendo un click con el boton derecho del mouse en el campo.</w:t>
      </w:r>
    </w:p>
    <w:p w:rsidR="000B3D12" w:rsidRDefault="000B3D12" w:rsidP="000B3D12">
      <w:pPr>
        <w:jc w:val="both"/>
      </w:pPr>
      <w:r>
        <w:t>En la comprobacion del texto marcado la 'Relacion existente en la fila' y entras el nombre de la fila.</w:t>
      </w:r>
    </w:p>
    <w:p w:rsidR="000B3D12" w:rsidRDefault="000B3D12" w:rsidP="000B3D12">
      <w:pPr>
        <w:jc w:val="both"/>
      </w:pPr>
    </w:p>
    <w:p w:rsidR="000B3D12" w:rsidRDefault="000B3D12" w:rsidP="000B3D12">
      <w:pPr>
        <w:jc w:val="center"/>
      </w:pPr>
      <w:r>
        <w:pict>
          <v:shape id="_x0000_i1034" type="#_x0000_t75" style="width:327pt;height:222.75pt">
            <v:imagedata r:id="rId16" o:title="ole-spa009"/>
          </v:shape>
        </w:pict>
      </w:r>
    </w:p>
    <w:p w:rsidR="000B3D12" w:rsidRDefault="000B3D12" w:rsidP="000B3D12">
      <w:pPr>
        <w:pStyle w:val="Overskrift7"/>
        <w:rPr>
          <w:lang w:val="en-US"/>
        </w:rPr>
      </w:pPr>
      <w:bookmarkStart w:id="16" w:name="_Toc118088150"/>
      <w:r w:rsidRPr="000B3D12">
        <w:rPr>
          <w:lang w:val="en-US"/>
        </w:rPr>
        <w:t>9. Esta relacionando a un fila que esta existente</w:t>
      </w:r>
      <w:bookmarkEnd w:id="16"/>
    </w:p>
    <w:p w:rsidR="000B3D12" w:rsidRDefault="000B3D12" w:rsidP="000B3D12">
      <w:pPr>
        <w:jc w:val="both"/>
        <w:rPr>
          <w:lang w:val="en-US"/>
        </w:rPr>
      </w:pPr>
      <w:r w:rsidRPr="000B3D12">
        <w:rPr>
          <w:lang w:val="en-US"/>
        </w:rPr>
        <w:t>La marca de afuera deberia de tener el mismo efecto como cuamdo esta clavando el objeto en la distribucion.</w:t>
      </w:r>
    </w:p>
    <w:p w:rsidR="00FE74F9" w:rsidRDefault="000B3D12" w:rsidP="000B3D12">
      <w:pPr>
        <w:jc w:val="both"/>
        <w:rPr>
          <w:lang w:val="en-US"/>
        </w:rPr>
      </w:pPr>
      <w:r w:rsidRPr="000B3D12">
        <w:rPr>
          <w:lang w:val="en-US"/>
        </w:rPr>
        <w:t>Por favor anotar, tu no puedes interrumpir de clavar la relacion directamente. Tu primero tienes que mover el campo de la distribucion y cuando insertas esto ahora. Cuando tu puedes relacionar a una fila existente instalada de estar clavada un objeto.</w:t>
      </w:r>
    </w:p>
    <w:p w:rsidR="00FE74F9" w:rsidRDefault="00FE74F9" w:rsidP="00FE74F9">
      <w:pPr>
        <w:pStyle w:val="Overskrift1"/>
        <w:rPr>
          <w:lang w:val="en-US"/>
        </w:rPr>
      </w:pPr>
      <w:bookmarkStart w:id="17" w:name="_Toc118088169"/>
      <w:r>
        <w:rPr>
          <w:lang w:val="en-US"/>
        </w:rPr>
        <w:t>3.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Pr>
          <w:lang w:val="en-US"/>
        </w:rPr>
        <w:t xml:space="preserve"> en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Pr>
          <w:lang w:val="en-US"/>
        </w:rPr>
        <w:t>/DATAMASTER</w:t>
      </w:r>
      <w:bookmarkEnd w:id="17"/>
      <w:r w:rsidR="003A404A">
        <w:rPr>
          <w:lang w:val="en-US"/>
        </w:rPr>
        <w:fldChar w:fldCharType="begin"/>
      </w:r>
      <w:r w:rsidR="003A404A">
        <w:rPr>
          <w:lang w:val="en-US"/>
        </w:rPr>
        <w:instrText xml:space="preserve"> XE "</w:instrText>
      </w:r>
      <w:r w:rsidR="003A404A" w:rsidRPr="006A0CB1">
        <w:rPr>
          <w:lang w:val="en-US"/>
        </w:rPr>
        <w:instrText>DATAMASTER</w:instrText>
      </w:r>
      <w:r w:rsidR="003A404A">
        <w:rPr>
          <w:lang w:val="en-US"/>
        </w:rPr>
        <w:instrText xml:space="preserve">" </w:instrText>
      </w:r>
      <w:r w:rsidR="003A404A">
        <w:rPr>
          <w:lang w:val="en-US"/>
        </w:rPr>
        <w:fldChar w:fldCharType="end"/>
      </w:r>
    </w:p>
    <w:p w:rsidR="00FE74F9" w:rsidRPr="00DB117D" w:rsidRDefault="00FE74F9" w:rsidP="00FE74F9">
      <w:pPr>
        <w:rPr>
          <w:lang w:val="en-US"/>
        </w:rPr>
      </w:pPr>
    </w:p>
    <w:p w:rsidR="00FE74F9" w:rsidRDefault="00FE74F9" w:rsidP="00FE74F9">
      <w:pPr>
        <w:jc w:val="both"/>
        <w:rPr>
          <w:lang w:val="en-US"/>
        </w:rPr>
      </w:pPr>
      <w:r w:rsidRPr="00FE74F9">
        <w:rPr>
          <w:lang w:val="en-US"/>
        </w:rPr>
        <w:t>Este capitulo debe describir como tu puedes añadir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FE74F9">
        <w:rPr>
          <w:lang w:val="en-US"/>
        </w:rPr>
        <w:t xml:space="preserve"> funcionalmente a algun tipo de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FE74F9">
        <w:rPr>
          <w:lang w:val="en-US"/>
        </w:rPr>
        <w:t>/DATAMASTER</w:t>
      </w:r>
      <w:r w:rsidR="003A404A">
        <w:rPr>
          <w:lang w:val="en-US"/>
        </w:rPr>
        <w:fldChar w:fldCharType="begin"/>
      </w:r>
      <w:r w:rsidR="003A404A">
        <w:rPr>
          <w:lang w:val="en-US"/>
        </w:rPr>
        <w:instrText xml:space="preserve"> XE "</w:instrText>
      </w:r>
      <w:r w:rsidR="003A404A" w:rsidRPr="006A0CB1">
        <w:rPr>
          <w:lang w:val="en-US"/>
        </w:rPr>
        <w:instrText>DATAMASTER</w:instrText>
      </w:r>
      <w:r w:rsidR="003A404A">
        <w:rPr>
          <w:lang w:val="en-US"/>
        </w:rPr>
        <w:instrText xml:space="preserve">" </w:instrText>
      </w:r>
      <w:r w:rsidR="003A404A">
        <w:rPr>
          <w:lang w:val="en-US"/>
        </w:rPr>
        <w:fldChar w:fldCharType="end"/>
      </w:r>
      <w:r w:rsidRPr="00FE74F9">
        <w:rPr>
          <w:lang w:val="en-US"/>
        </w:rPr>
        <w:t xml:space="preserve"> programas. Esta unica seccion ilusta el uso en IQ porque estos es lo mismo cuando estas trabajando con DATAMASTER.</w:t>
      </w:r>
    </w:p>
    <w:p w:rsidR="006C6141" w:rsidRDefault="00FE74F9" w:rsidP="00FE74F9">
      <w:pPr>
        <w:jc w:val="both"/>
        <w:rPr>
          <w:lang w:val="en-US"/>
        </w:rPr>
      </w:pPr>
      <w:r w:rsidRPr="00FE74F9">
        <w:rPr>
          <w:lang w:val="en-US"/>
        </w:rPr>
        <w:t>Nosotros tenemos que escoger una muestra las cualer deben actualmente actuar como una distribucion de la pregunta, donde el usuario puede actualmente añadir algun tipo de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FE74F9">
        <w:rPr>
          <w:lang w:val="en-US"/>
        </w:rPr>
        <w:t xml:space="preserve"> objeto como informacion extra en la distribucion. Esto coge una idea de que puede ser generada como aplicaciones en TRIO</w:t>
      </w:r>
      <w:r w:rsidR="003A404A">
        <w:rPr>
          <w:lang w:val="en-US"/>
        </w:rPr>
        <w:fldChar w:fldCharType="begin"/>
      </w:r>
      <w:r w:rsidR="003A404A">
        <w:rPr>
          <w:lang w:val="en-US"/>
        </w:rPr>
        <w:instrText xml:space="preserve"> XE "</w:instrText>
      </w:r>
      <w:r w:rsidR="003A404A" w:rsidRPr="00DB117D">
        <w:rPr>
          <w:lang w:val="en-US"/>
        </w:rPr>
        <w:instrText>TRIO"</w:instrText>
      </w:r>
      <w:r w:rsidR="003A404A">
        <w:rPr>
          <w:lang w:val="en-US"/>
        </w:rPr>
        <w:instrText xml:space="preserve"> </w:instrText>
      </w:r>
      <w:r w:rsidR="003A404A">
        <w:rPr>
          <w:lang w:val="en-US"/>
        </w:rPr>
        <w:fldChar w:fldCharType="end"/>
      </w:r>
      <w:r w:rsidRPr="00FE74F9">
        <w:rPr>
          <w:lang w:val="en-US"/>
        </w:rPr>
        <w:t xml:space="preserve"> cuando estas usando OLE objetos.</w:t>
      </w:r>
    </w:p>
    <w:p w:rsidR="006C6141" w:rsidRDefault="006C6141" w:rsidP="006C6141">
      <w:pPr>
        <w:pStyle w:val="Overskrift1"/>
        <w:rPr>
          <w:lang w:val="en-US"/>
        </w:rPr>
      </w:pPr>
      <w:bookmarkStart w:id="18" w:name="_Toc118088170"/>
      <w:r>
        <w:rPr>
          <w:lang w:val="en-US"/>
        </w:rPr>
        <w:t>3.1. Estas creando una simple pregunta</w:t>
      </w:r>
      <w:bookmarkEnd w:id="18"/>
    </w:p>
    <w:p w:rsidR="006C6141" w:rsidRPr="00DB117D" w:rsidRDefault="006C6141" w:rsidP="006C6141">
      <w:pPr>
        <w:jc w:val="both"/>
        <w:rPr>
          <w:lang w:val="en-US"/>
        </w:rPr>
      </w:pPr>
      <w:r w:rsidRPr="00DB117D">
        <w:rPr>
          <w:lang w:val="en-US"/>
        </w:rPr>
        <w:t>Esta muestra esta basada en una simple pregunta de la distribucion</w:t>
      </w:r>
    </w:p>
    <w:p w:rsidR="006C6141" w:rsidRDefault="006C6141" w:rsidP="006C6141">
      <w:pPr>
        <w:pStyle w:val="Bloktekst"/>
      </w:pPr>
      <w:r>
        <w:t>le#1-6</w:t>
      </w:r>
    </w:p>
    <w:p w:rsidR="006C6141" w:rsidRDefault="006C6141" w:rsidP="006C6141">
      <w:pPr>
        <w:jc w:val="both"/>
      </w:pPr>
      <w:r>
        <w:t>las cuales tienen que ser salvadas como programa 1 en IQ</w:t>
      </w:r>
      <w:r w:rsidR="003A404A">
        <w:fldChar w:fldCharType="begin"/>
      </w:r>
      <w:r w:rsidR="003A404A">
        <w:instrText xml:space="preserve"> XE "</w:instrText>
      </w:r>
      <w:r w:rsidR="003A404A" w:rsidRPr="006A0CB1">
        <w:rPr>
          <w:lang w:val="en-US"/>
        </w:rPr>
        <w:instrText>IQ</w:instrText>
      </w:r>
      <w:r w:rsidR="003A404A">
        <w:rPr>
          <w:lang w:val="en-US"/>
        </w:rPr>
        <w:instrText>"</w:instrText>
      </w:r>
      <w:r w:rsidR="003A404A">
        <w:instrText xml:space="preserve"> </w:instrText>
      </w:r>
      <w:r w:rsidR="003A404A">
        <w:fldChar w:fldCharType="end"/>
      </w:r>
      <w:r>
        <w:t>.</w:t>
      </w:r>
    </w:p>
    <w:p w:rsidR="006C6141" w:rsidRDefault="006C6141" w:rsidP="006C6141">
      <w:pPr>
        <w:jc w:val="both"/>
      </w:pPr>
    </w:p>
    <w:p w:rsidR="006C6141" w:rsidRDefault="006C6141" w:rsidP="006C6141">
      <w:pPr>
        <w:jc w:val="center"/>
      </w:pPr>
      <w:r>
        <w:pict>
          <v:shape id="_x0000_i1035" type="#_x0000_t75" style="width:247.5pt;height:267.75pt">
            <v:imagedata r:id="rId17" o:title="ole-spa010"/>
          </v:shape>
        </w:pict>
      </w:r>
    </w:p>
    <w:p w:rsidR="00794081" w:rsidRPr="00DB117D" w:rsidRDefault="006C6141" w:rsidP="006C6141">
      <w:pPr>
        <w:pStyle w:val="Overskrift7"/>
        <w:rPr>
          <w:lang w:val="en-US"/>
        </w:rPr>
      </w:pPr>
      <w:bookmarkStart w:id="19" w:name="_Toc118088151"/>
      <w:r w:rsidRPr="00DB117D">
        <w:rPr>
          <w:lang w:val="en-US"/>
        </w:rPr>
        <w:t>10. Simple distribucionde la pregunta en IQ</w:t>
      </w:r>
      <w:bookmarkEnd w:id="19"/>
      <w:r w:rsidR="003A404A">
        <w:fldChar w:fldCharType="begin"/>
      </w:r>
      <w:r w:rsidR="003A404A" w:rsidRPr="00DB117D">
        <w:rPr>
          <w:lang w:val="en-US"/>
        </w:rPr>
        <w:instrText xml:space="preserve"> XE "</w:instrText>
      </w:r>
      <w:r w:rsidR="003A404A" w:rsidRPr="006A0CB1">
        <w:rPr>
          <w:lang w:val="en-US"/>
        </w:rPr>
        <w:instrText>IQ</w:instrText>
      </w:r>
      <w:r w:rsidR="003A404A">
        <w:rPr>
          <w:lang w:val="en-US"/>
        </w:rPr>
        <w:instrText>"</w:instrText>
      </w:r>
      <w:r w:rsidR="003A404A" w:rsidRPr="00DB117D">
        <w:rPr>
          <w:lang w:val="en-US"/>
        </w:rPr>
        <w:instrText xml:space="preserve"> </w:instrText>
      </w:r>
      <w:r w:rsidR="003A404A">
        <w:fldChar w:fldCharType="end"/>
      </w:r>
    </w:p>
    <w:p w:rsidR="00794081" w:rsidRDefault="00794081" w:rsidP="00794081">
      <w:pPr>
        <w:pStyle w:val="Overskrift1"/>
        <w:rPr>
          <w:lang w:val="en-US"/>
        </w:rPr>
      </w:pPr>
      <w:bookmarkStart w:id="20" w:name="_Toc118088171"/>
      <w:r w:rsidRPr="00794081">
        <w:rPr>
          <w:lang w:val="en-US"/>
        </w:rPr>
        <w:t>3.2. Añadiendo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794081">
        <w:rPr>
          <w:lang w:val="en-US"/>
        </w:rPr>
        <w:t xml:space="preserve"> objeto paso por paso</w:t>
      </w:r>
      <w:bookmarkEnd w:id="20"/>
    </w:p>
    <w:p w:rsidR="00794081" w:rsidRDefault="00794081" w:rsidP="00794081">
      <w:pPr>
        <w:jc w:val="both"/>
        <w:rPr>
          <w:lang w:val="en-US"/>
        </w:rPr>
      </w:pPr>
      <w:r w:rsidRPr="00794081">
        <w:rPr>
          <w:lang w:val="en-US"/>
        </w:rPr>
        <w:t xml:space="preserve">Define a </w:t>
      </w:r>
      <w:r w:rsidRPr="00794081">
        <w:rPr>
          <w:b/>
          <w:lang w:val="en-US"/>
        </w:rPr>
        <w:t>campo libre #10</w:t>
      </w:r>
      <w:r w:rsidRPr="00794081">
        <w:rPr>
          <w:lang w:val="en-US"/>
        </w:rPr>
        <w:t xml:space="preserve"> en la forma de la funcion con el nombre </w:t>
      </w:r>
      <w:r w:rsidRPr="00794081">
        <w:rPr>
          <w:b/>
          <w:lang w:val="en-US"/>
        </w:rPr>
        <w:t>'OLE</w:t>
      </w:r>
      <w:r w:rsidR="003A404A">
        <w:rPr>
          <w:b/>
          <w:lang w:val="en-US"/>
        </w:rPr>
        <w:fldChar w:fldCharType="begin"/>
      </w:r>
      <w:r w:rsidR="003A404A">
        <w:rPr>
          <w:b/>
          <w:lang w:val="en-US"/>
        </w:rPr>
        <w:instrText xml:space="preserve"> XE "</w:instrText>
      </w:r>
      <w:r w:rsidR="003A404A" w:rsidRPr="006A0CB1">
        <w:rPr>
          <w:lang w:val="en-US"/>
        </w:rPr>
        <w:instrText>OLE</w:instrText>
      </w:r>
      <w:r w:rsidR="003A404A">
        <w:rPr>
          <w:lang w:val="en-US"/>
        </w:rPr>
        <w:instrText>"</w:instrText>
      </w:r>
      <w:r w:rsidR="003A404A">
        <w:rPr>
          <w:b/>
          <w:lang w:val="en-US"/>
        </w:rPr>
        <w:instrText xml:space="preserve"> </w:instrText>
      </w:r>
      <w:r w:rsidR="003A404A">
        <w:rPr>
          <w:b/>
          <w:lang w:val="en-US"/>
        </w:rPr>
        <w:fldChar w:fldCharType="end"/>
      </w:r>
      <w:r w:rsidRPr="00794081">
        <w:rPr>
          <w:b/>
          <w:lang w:val="en-US"/>
        </w:rPr>
        <w:t xml:space="preserve"> Objeto en distribucion'</w:t>
      </w:r>
      <w:r w:rsidRPr="00794081">
        <w:rPr>
          <w:lang w:val="en-US"/>
        </w:rPr>
        <w:t xml:space="preserve"> marcar como </w:t>
      </w:r>
      <w:r w:rsidRPr="00794081">
        <w:rPr>
          <w:b/>
          <w:lang w:val="en-US"/>
        </w:rPr>
        <w:t>'#O OLE 2.0 Objeto'</w:t>
      </w:r>
      <w:r w:rsidRPr="00794081">
        <w:rPr>
          <w:lang w:val="en-US"/>
        </w:rPr>
        <w:t>.</w:t>
      </w:r>
    </w:p>
    <w:p w:rsidR="00794081" w:rsidRPr="00DB117D" w:rsidRDefault="00794081" w:rsidP="00794081">
      <w:pPr>
        <w:jc w:val="both"/>
        <w:rPr>
          <w:lang w:val="en-US"/>
        </w:rPr>
      </w:pPr>
    </w:p>
    <w:p w:rsidR="00794081" w:rsidRDefault="00794081" w:rsidP="00794081">
      <w:pPr>
        <w:jc w:val="center"/>
      </w:pPr>
      <w:r>
        <w:pict>
          <v:shape id="_x0000_i1036" type="#_x0000_t75" style="width:282pt;height:156.75pt">
            <v:imagedata r:id="rId18" o:title="ole-spa011"/>
          </v:shape>
        </w:pict>
      </w:r>
    </w:p>
    <w:p w:rsidR="00794081" w:rsidRDefault="00794081" w:rsidP="00794081">
      <w:pPr>
        <w:pStyle w:val="Overskrift7"/>
        <w:rPr>
          <w:lang w:val="en-US"/>
        </w:rPr>
      </w:pPr>
      <w:bookmarkStart w:id="21" w:name="_Toc118088152"/>
      <w:r w:rsidRPr="00794081">
        <w:rPr>
          <w:lang w:val="en-US"/>
        </w:rPr>
        <w:t>11. Campo libre definido como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794081">
        <w:rPr>
          <w:lang w:val="en-US"/>
        </w:rPr>
        <w:t xml:space="preserve"> objeto</w:t>
      </w:r>
      <w:bookmarkEnd w:id="21"/>
    </w:p>
    <w:p w:rsidR="00794081" w:rsidRDefault="00794081" w:rsidP="00794081">
      <w:pPr>
        <w:jc w:val="both"/>
        <w:rPr>
          <w:lang w:val="en-US"/>
        </w:rPr>
      </w:pPr>
      <w:r w:rsidRPr="00794081">
        <w:rPr>
          <w:lang w:val="en-US"/>
        </w:rPr>
        <w:t>Insertar el campo libre #10 desear la posicion en la forma y tamaño de la caja acordadaa. En esta muestra nosotros tenemos ajustados la caja to fit la pregunta de la ventana.</w:t>
      </w:r>
    </w:p>
    <w:p w:rsidR="00794081" w:rsidRDefault="00794081" w:rsidP="00794081">
      <w:pPr>
        <w:jc w:val="both"/>
        <w:rPr>
          <w:b/>
          <w:lang w:val="en-US"/>
        </w:rPr>
      </w:pPr>
      <w:r w:rsidRPr="00794081">
        <w:rPr>
          <w:lang w:val="en-US"/>
        </w:rPr>
        <w:t>Despues esto añades dos calculos a las lineas para estar leiendo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794081">
        <w:rPr>
          <w:lang w:val="en-US"/>
        </w:rPr>
        <w:t xml:space="preserve"> objeto </w:t>
      </w:r>
      <w:r w:rsidRPr="00794081">
        <w:rPr>
          <w:b/>
          <w:lang w:val="en-US"/>
        </w:rPr>
        <w:t>Despues leer de la fila de distribucion</w:t>
      </w:r>
    </w:p>
    <w:p w:rsidR="00794081" w:rsidRPr="00DB117D" w:rsidRDefault="00794081" w:rsidP="00794081">
      <w:pPr>
        <w:pStyle w:val="Bloktekst"/>
        <w:rPr>
          <w:lang w:val="en-US"/>
        </w:rPr>
      </w:pPr>
      <w:r w:rsidRPr="00DB117D">
        <w:rPr>
          <w:lang w:val="en-US"/>
        </w:rPr>
        <w:t>#14="c:/swtools/",#1,".swo"</w:t>
      </w:r>
    </w:p>
    <w:p w:rsidR="00DF620B" w:rsidRPr="00DB117D" w:rsidRDefault="00794081" w:rsidP="00794081">
      <w:pPr>
        <w:pStyle w:val="Bloktekst"/>
        <w:rPr>
          <w:lang w:val="en-US"/>
        </w:rPr>
      </w:pPr>
      <w:r w:rsidRPr="00DB117D">
        <w:rPr>
          <w:lang w:val="en-US"/>
        </w:rPr>
        <w:t>OleLoad</w:t>
      </w:r>
      <w:r w:rsidR="003A404A">
        <w:fldChar w:fldCharType="begin"/>
      </w:r>
      <w:r w:rsidR="003A404A" w:rsidRPr="00DB117D">
        <w:rPr>
          <w:lang w:val="en-US"/>
        </w:rPr>
        <w:instrText xml:space="preserve"> XE "</w:instrText>
      </w:r>
      <w:r w:rsidR="003A404A" w:rsidRPr="006A0CB1">
        <w:rPr>
          <w:lang w:val="en-US"/>
        </w:rPr>
        <w:instrText>OleLoad</w:instrText>
      </w:r>
      <w:r w:rsidR="003A404A">
        <w:rPr>
          <w:lang w:val="en-US"/>
        </w:rPr>
        <w:instrText>"</w:instrText>
      </w:r>
      <w:r w:rsidR="003A404A" w:rsidRPr="00DB117D">
        <w:rPr>
          <w:lang w:val="en-US"/>
        </w:rPr>
        <w:instrText xml:space="preserve"> </w:instrText>
      </w:r>
      <w:r w:rsidR="003A404A">
        <w:fldChar w:fldCharType="end"/>
      </w:r>
      <w:r w:rsidRPr="00DB117D">
        <w:rPr>
          <w:lang w:val="en-US"/>
        </w:rPr>
        <w:t>(#10,#14)</w:t>
      </w:r>
    </w:p>
    <w:p w:rsidR="00DF620B" w:rsidRDefault="00DF620B" w:rsidP="00DF620B">
      <w:pPr>
        <w:pStyle w:val="Overskrift1"/>
        <w:rPr>
          <w:lang w:val="en-US"/>
        </w:rPr>
      </w:pPr>
      <w:bookmarkStart w:id="22" w:name="_Toc118088172"/>
      <w:r w:rsidRPr="00DF620B">
        <w:rPr>
          <w:lang w:val="en-US"/>
        </w:rPr>
        <w:t>3.3. Estas usando 3 botones en los campo para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DF620B">
        <w:rPr>
          <w:lang w:val="en-US"/>
        </w:rPr>
        <w:t xml:space="preserve"> funcionalmente</w:t>
      </w:r>
      <w:bookmarkEnd w:id="22"/>
    </w:p>
    <w:p w:rsidR="00DF620B" w:rsidRDefault="00DF620B" w:rsidP="00DF620B">
      <w:pPr>
        <w:jc w:val="both"/>
        <w:rPr>
          <w:lang w:val="en-US"/>
        </w:rPr>
      </w:pPr>
      <w:r w:rsidRPr="00DF620B">
        <w:rPr>
          <w:lang w:val="en-US"/>
        </w:rPr>
        <w:t xml:space="preserve">Añadir 3 campos libre definidos como </w:t>
      </w:r>
      <w:r w:rsidRPr="00DF620B">
        <w:rPr>
          <w:b/>
          <w:lang w:val="en-US"/>
        </w:rPr>
        <w:t>'&amp;Crear'</w:t>
      </w:r>
      <w:r w:rsidRPr="00DF620B">
        <w:rPr>
          <w:lang w:val="en-US"/>
        </w:rPr>
        <w:t xml:space="preserve">, </w:t>
      </w:r>
      <w:r w:rsidRPr="00DF620B">
        <w:rPr>
          <w:b/>
          <w:lang w:val="en-US"/>
        </w:rPr>
        <w:t>'&amp;Salvar'</w:t>
      </w:r>
      <w:r w:rsidRPr="00DF620B">
        <w:rPr>
          <w:lang w:val="en-US"/>
        </w:rPr>
        <w:t xml:space="preserve"> y </w:t>
      </w:r>
      <w:r w:rsidRPr="00DF620B">
        <w:rPr>
          <w:b/>
          <w:lang w:val="en-US"/>
        </w:rPr>
        <w:t>'&amp;Action</w:t>
      </w:r>
      <w:r w:rsidR="003A404A">
        <w:rPr>
          <w:b/>
          <w:lang w:val="en-US"/>
        </w:rPr>
        <w:fldChar w:fldCharType="begin"/>
      </w:r>
      <w:r w:rsidR="003A404A">
        <w:rPr>
          <w:b/>
          <w:lang w:val="en-US"/>
        </w:rPr>
        <w:instrText xml:space="preserve"> XE "</w:instrText>
      </w:r>
      <w:r w:rsidR="003A404A" w:rsidRPr="006A0CB1">
        <w:rPr>
          <w:lang w:val="en-US"/>
        </w:rPr>
        <w:instrText>Action</w:instrText>
      </w:r>
      <w:r w:rsidR="003A404A">
        <w:rPr>
          <w:lang w:val="en-US"/>
        </w:rPr>
        <w:instrText>"</w:instrText>
      </w:r>
      <w:r w:rsidR="003A404A">
        <w:rPr>
          <w:b/>
          <w:lang w:val="en-US"/>
        </w:rPr>
        <w:instrText xml:space="preserve"> </w:instrText>
      </w:r>
      <w:r w:rsidR="003A404A">
        <w:rPr>
          <w:b/>
          <w:lang w:val="en-US"/>
        </w:rPr>
        <w:fldChar w:fldCharType="end"/>
      </w:r>
      <w:r w:rsidRPr="00DF620B">
        <w:rPr>
          <w:b/>
          <w:lang w:val="en-US"/>
        </w:rPr>
        <w:t>'</w:t>
      </w:r>
      <w:r w:rsidRPr="00DF620B">
        <w:rPr>
          <w:lang w:val="en-US"/>
        </w:rPr>
        <w:t xml:space="preserve">. Todos los campos tienen el formato </w:t>
      </w:r>
      <w:r w:rsidRPr="00DF620B">
        <w:rPr>
          <w:b/>
          <w:lang w:val="en-US"/>
        </w:rPr>
        <w:t>8</w:t>
      </w:r>
      <w:r w:rsidRPr="00DF620B">
        <w:rPr>
          <w:lang w:val="en-US"/>
        </w:rPr>
        <w:t xml:space="preserve">. Cuando insertas en la distribucion, marca los campos como tipo de objeto </w:t>
      </w:r>
      <w:r w:rsidRPr="00DF620B">
        <w:rPr>
          <w:b/>
          <w:lang w:val="en-US"/>
        </w:rPr>
        <w:t>'Boton'</w:t>
      </w:r>
      <w:r w:rsidRPr="00DF620B">
        <w:rPr>
          <w:lang w:val="en-US"/>
        </w:rPr>
        <w:t xml:space="preserve"> hacer un click en el boton de la derecha del mouse en cada uno de los 3 campos.</w:t>
      </w:r>
    </w:p>
    <w:p w:rsidR="00DF620B" w:rsidRPr="00DB117D" w:rsidRDefault="00DF620B" w:rsidP="00DF620B">
      <w:pPr>
        <w:jc w:val="both"/>
        <w:rPr>
          <w:lang w:val="en-US"/>
        </w:rPr>
      </w:pPr>
    </w:p>
    <w:p w:rsidR="00DF620B" w:rsidRDefault="00DF620B" w:rsidP="00DF620B">
      <w:pPr>
        <w:jc w:val="center"/>
      </w:pPr>
      <w:r>
        <w:pict>
          <v:shape id="_x0000_i1037" type="#_x0000_t75" style="width:414pt;height:477pt">
            <v:imagedata r:id="rId19" o:title="ole-spa012"/>
          </v:shape>
        </w:pict>
      </w:r>
    </w:p>
    <w:p w:rsidR="00D87169" w:rsidRDefault="00DF620B" w:rsidP="00DF620B">
      <w:pPr>
        <w:pStyle w:val="Overskrift7"/>
        <w:rPr>
          <w:lang w:val="en-US"/>
        </w:rPr>
      </w:pPr>
      <w:bookmarkStart w:id="23" w:name="_Toc118088153"/>
      <w:r w:rsidRPr="00DF620B">
        <w:rPr>
          <w:lang w:val="en-US"/>
        </w:rPr>
        <w:t>12. Botones para controlar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DF620B">
        <w:rPr>
          <w:lang w:val="en-US"/>
        </w:rPr>
        <w:t xml:space="preserve"> objeto</w:t>
      </w:r>
      <w:bookmarkEnd w:id="23"/>
    </w:p>
    <w:p w:rsidR="00D87169" w:rsidRDefault="00D87169" w:rsidP="00D87169">
      <w:pPr>
        <w:pStyle w:val="Overskrift1"/>
        <w:rPr>
          <w:lang w:val="en-US"/>
        </w:rPr>
      </w:pPr>
      <w:bookmarkStart w:id="24" w:name="_Toc118088173"/>
      <w:r>
        <w:rPr>
          <w:lang w:val="en-US"/>
        </w:rPr>
        <w:t>3.4. Como crear el objeto</w:t>
      </w:r>
      <w:bookmarkEnd w:id="24"/>
    </w:p>
    <w:p w:rsidR="00D87169" w:rsidRDefault="00D87169" w:rsidP="00D87169">
      <w:pPr>
        <w:jc w:val="both"/>
        <w:rPr>
          <w:lang w:val="en-US"/>
        </w:rPr>
      </w:pPr>
      <w:r w:rsidRPr="00D87169">
        <w:rPr>
          <w:lang w:val="en-US"/>
        </w:rPr>
        <w:t>Los calculos necesitan crear un objeto como clavar o relacionar puede simplemente se para los siguientes calculos:</w:t>
      </w:r>
    </w:p>
    <w:p w:rsidR="00D87169" w:rsidRPr="00DB117D" w:rsidRDefault="00D87169" w:rsidP="00D87169">
      <w:pPr>
        <w:jc w:val="both"/>
        <w:rPr>
          <w:lang w:val="en-US"/>
        </w:rPr>
      </w:pPr>
    </w:p>
    <w:p w:rsidR="00D87169" w:rsidRDefault="00D87169" w:rsidP="00D87169">
      <w:pPr>
        <w:jc w:val="center"/>
      </w:pPr>
      <w:r>
        <w:pict>
          <v:shape id="_x0000_i1038" type="#_x0000_t75" style="width:481.5pt;height:58.5pt">
            <v:imagedata r:id="rId20" o:title="ole-spa013"/>
          </v:shape>
        </w:pict>
      </w:r>
    </w:p>
    <w:p w:rsidR="00D87169" w:rsidRDefault="00D87169" w:rsidP="00D87169">
      <w:pPr>
        <w:pStyle w:val="Overskrift7"/>
        <w:rPr>
          <w:lang w:val="en-US"/>
        </w:rPr>
      </w:pPr>
      <w:bookmarkStart w:id="25" w:name="_Toc118088154"/>
      <w:r w:rsidRPr="00D87169">
        <w:rPr>
          <w:lang w:val="en-US"/>
        </w:rPr>
        <w:t>13. Calculos para estar creando un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D87169">
        <w:rPr>
          <w:lang w:val="en-US"/>
        </w:rPr>
        <w:t xml:space="preserve"> objeto</w:t>
      </w:r>
      <w:bookmarkEnd w:id="25"/>
    </w:p>
    <w:p w:rsidR="006559C4" w:rsidRDefault="00D87169" w:rsidP="00D87169">
      <w:pPr>
        <w:jc w:val="both"/>
        <w:rPr>
          <w:lang w:val="en-US"/>
        </w:rPr>
      </w:pPr>
      <w:r w:rsidRPr="00D87169">
        <w:rPr>
          <w:lang w:val="en-US"/>
        </w:rPr>
        <w:t>El campo libre #15 cobrar el uso del objeto seleccionado es definir como formato '9,'.</w:t>
      </w:r>
    </w:p>
    <w:p w:rsidR="006559C4" w:rsidRDefault="006559C4" w:rsidP="006559C4">
      <w:pPr>
        <w:pStyle w:val="Overskrift1"/>
        <w:rPr>
          <w:lang w:val="en-US"/>
        </w:rPr>
      </w:pPr>
      <w:bookmarkStart w:id="26" w:name="_Toc118088174"/>
      <w:r>
        <w:rPr>
          <w:lang w:val="en-US"/>
        </w:rPr>
        <w:t>3.5. Como el objeto puede ser salvado</w:t>
      </w:r>
      <w:bookmarkEnd w:id="26"/>
    </w:p>
    <w:p w:rsidR="006559C4" w:rsidRDefault="006559C4" w:rsidP="006559C4">
      <w:pPr>
        <w:jc w:val="both"/>
        <w:rPr>
          <w:lang w:val="en-US"/>
        </w:rPr>
      </w:pPr>
      <w:r w:rsidRPr="006559C4">
        <w:rPr>
          <w:lang w:val="en-US"/>
        </w:rPr>
        <w:t>Permitir al usuario salvar el objeto creado, nosotros tenemos añadidos los siguientes calculos:</w:t>
      </w:r>
    </w:p>
    <w:p w:rsidR="006559C4" w:rsidRPr="00DB117D" w:rsidRDefault="006559C4" w:rsidP="006559C4">
      <w:pPr>
        <w:jc w:val="both"/>
        <w:rPr>
          <w:lang w:val="en-US"/>
        </w:rPr>
      </w:pPr>
    </w:p>
    <w:p w:rsidR="006559C4" w:rsidRDefault="006559C4" w:rsidP="006559C4">
      <w:pPr>
        <w:jc w:val="center"/>
      </w:pPr>
      <w:r>
        <w:pict>
          <v:shape id="_x0000_i1039" type="#_x0000_t75" style="width:481.5pt;height:63.75pt">
            <v:imagedata r:id="rId21" o:title="ole-spa014"/>
          </v:shape>
        </w:pict>
      </w:r>
    </w:p>
    <w:p w:rsidR="006559C4" w:rsidRDefault="006559C4" w:rsidP="006559C4">
      <w:pPr>
        <w:pStyle w:val="Overskrift7"/>
        <w:rPr>
          <w:lang w:val="en-US"/>
        </w:rPr>
      </w:pPr>
      <w:bookmarkStart w:id="27" w:name="_Toc118088155"/>
      <w:r w:rsidRPr="006559C4">
        <w:rPr>
          <w:lang w:val="en-US"/>
        </w:rPr>
        <w:t>14. Calculos para estar salvando lo creado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559C4">
        <w:rPr>
          <w:lang w:val="en-US"/>
        </w:rPr>
        <w:t xml:space="preserve"> objeto</w:t>
      </w:r>
      <w:bookmarkEnd w:id="27"/>
    </w:p>
    <w:p w:rsidR="006559C4" w:rsidRDefault="006559C4" w:rsidP="006559C4">
      <w:pPr>
        <w:jc w:val="both"/>
      </w:pPr>
      <w:r w:rsidRPr="006559C4">
        <w:rPr>
          <w:lang w:val="en-US"/>
        </w:rPr>
        <w:t xml:space="preserve">El camino falta </w:t>
      </w:r>
      <w:r w:rsidRPr="006559C4">
        <w:rPr>
          <w:b/>
          <w:lang w:val="en-US"/>
        </w:rPr>
        <w:t>c:/swtools/</w:t>
      </w:r>
      <w:r w:rsidRPr="006559C4">
        <w:rPr>
          <w:lang w:val="en-US"/>
        </w:rPr>
        <w:t xml:space="preserve"> y el </w:t>
      </w:r>
      <w:r w:rsidRPr="006559C4">
        <w:rPr>
          <w:b/>
          <w:lang w:val="en-US"/>
        </w:rPr>
        <w:t>distribucion no</w:t>
      </w:r>
      <w:r w:rsidRPr="006559C4">
        <w:rPr>
          <w:lang w:val="en-US"/>
        </w:rPr>
        <w:t xml:space="preserve"> mas la extension </w:t>
      </w:r>
      <w:r w:rsidRPr="006559C4">
        <w:rPr>
          <w:b/>
          <w:lang w:val="en-US"/>
        </w:rPr>
        <w:t>.swo</w:t>
      </w:r>
      <w:r w:rsidRPr="006559C4">
        <w:rPr>
          <w:lang w:val="en-US"/>
        </w:rPr>
        <w:t xml:space="preserve"> genera el objeto completa del nombre de la fila. </w:t>
      </w:r>
      <w:r w:rsidRPr="006559C4">
        <w:t>Por ejemplo, para distribucion no 205 el nombre de la fila deberia de ser</w:t>
      </w:r>
    </w:p>
    <w:p w:rsidR="006559C4" w:rsidRPr="00DB117D" w:rsidRDefault="006559C4" w:rsidP="006559C4">
      <w:pPr>
        <w:pStyle w:val="Bloktekst"/>
        <w:rPr>
          <w:lang w:val="en-US"/>
        </w:rPr>
      </w:pPr>
      <w:r w:rsidRPr="00DB117D">
        <w:rPr>
          <w:lang w:val="en-US"/>
        </w:rPr>
        <w:t>c:/swtools/205.swo</w:t>
      </w:r>
    </w:p>
    <w:p w:rsidR="006A1C2A" w:rsidRDefault="006559C4" w:rsidP="006559C4">
      <w:pPr>
        <w:jc w:val="both"/>
        <w:rPr>
          <w:lang w:val="en-US"/>
        </w:rPr>
      </w:pPr>
      <w:r w:rsidRPr="006559C4">
        <w:rPr>
          <w:lang w:val="en-US"/>
        </w:rPr>
        <w:t xml:space="preserve">El formato de el campo libre 14 es </w:t>
      </w:r>
      <w:r w:rsidRPr="006559C4">
        <w:rPr>
          <w:b/>
          <w:lang w:val="en-US"/>
        </w:rPr>
        <w:t>128</w:t>
      </w:r>
      <w:r w:rsidRPr="006559C4">
        <w:rPr>
          <w:lang w:val="en-US"/>
        </w:rPr>
        <w:t xml:space="preserve"> (deberia de serun campo alfa numerico y sostener el nombre de la fila que esta incluyendo el camino).</w:t>
      </w:r>
    </w:p>
    <w:p w:rsidR="006A1C2A" w:rsidRDefault="006A1C2A" w:rsidP="006A1C2A">
      <w:pPr>
        <w:pStyle w:val="Overskrift1"/>
        <w:rPr>
          <w:lang w:val="en-US"/>
        </w:rPr>
      </w:pPr>
      <w:bookmarkStart w:id="28" w:name="_Toc118088175"/>
      <w:r>
        <w:rPr>
          <w:lang w:val="en-US"/>
        </w:rPr>
        <w:t>3.6. Esta perforando las acciones en el objeto</w:t>
      </w:r>
      <w:bookmarkEnd w:id="28"/>
    </w:p>
    <w:p w:rsidR="006A1C2A" w:rsidRDefault="006A1C2A" w:rsidP="006A1C2A">
      <w:pPr>
        <w:jc w:val="both"/>
        <w:rPr>
          <w:lang w:val="en-US"/>
        </w:rPr>
      </w:pPr>
      <w:r w:rsidRPr="006A1C2A">
        <w:rPr>
          <w:lang w:val="en-US"/>
        </w:rPr>
        <w:t>Porque un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A1C2A">
        <w:rPr>
          <w:lang w:val="en-US"/>
        </w:rPr>
        <w:t xml:space="preserve"> objeto puede ser de tipos diferentes, la accion de un usuario puede realizar en el objeto puede ser unico determinado por la aplicacion del objeto. Por ejemplo, es un objeto de tipo Microsoft Word, un usuario puede normalmente editar el unico objeto, donde como para un Microsoft Video objeto, el usuario no puede editar el unico contenido del objeto pero tambien jugar. Los calculos añadidos son para empezar la muestra de como empezar al usuario la accion de realizar en algun tipo de objeto.</w:t>
      </w:r>
    </w:p>
    <w:p w:rsidR="006A1C2A" w:rsidRPr="00DB117D" w:rsidRDefault="006A1C2A" w:rsidP="006A1C2A">
      <w:pPr>
        <w:jc w:val="both"/>
        <w:rPr>
          <w:lang w:val="en-US"/>
        </w:rPr>
      </w:pPr>
    </w:p>
    <w:p w:rsidR="006A1C2A" w:rsidRDefault="006A1C2A" w:rsidP="006A1C2A">
      <w:pPr>
        <w:jc w:val="center"/>
      </w:pPr>
      <w:r>
        <w:pict>
          <v:shape id="_x0000_i1040" type="#_x0000_t75" style="width:481.5pt;height:112.5pt">
            <v:imagedata r:id="rId22" o:title="ole-spa015"/>
          </v:shape>
        </w:pict>
      </w:r>
    </w:p>
    <w:p w:rsidR="006A1C2A" w:rsidRDefault="006A1C2A" w:rsidP="006A1C2A">
      <w:pPr>
        <w:pStyle w:val="Overskrift7"/>
        <w:rPr>
          <w:lang w:val="en-US"/>
        </w:rPr>
      </w:pPr>
      <w:bookmarkStart w:id="29" w:name="_Toc118088156"/>
      <w:r w:rsidRPr="006A1C2A">
        <w:rPr>
          <w:lang w:val="en-US"/>
        </w:rPr>
        <w:t>15. Calculos para estar realizando acciones en 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A1C2A">
        <w:rPr>
          <w:lang w:val="en-US"/>
        </w:rPr>
        <w:t xml:space="preserve"> objeto</w:t>
      </w:r>
      <w:bookmarkEnd w:id="29"/>
    </w:p>
    <w:p w:rsidR="006A1C2A" w:rsidRDefault="006A1C2A" w:rsidP="006A1C2A">
      <w:pPr>
        <w:jc w:val="both"/>
        <w:rPr>
          <w:lang w:val="en-US"/>
        </w:rPr>
      </w:pPr>
      <w:r w:rsidRPr="006A1C2A">
        <w:rPr>
          <w:lang w:val="en-US"/>
        </w:rPr>
        <w:t>Tu puedes remitir a la descripcion de las funciones usadas. Los campos libres usados estan definidos como los siguientes:</w:t>
      </w:r>
    </w:p>
    <w:p w:rsidR="006A1C2A" w:rsidRPr="00DB117D" w:rsidRDefault="006A1C2A" w:rsidP="006A1C2A">
      <w:pPr>
        <w:jc w:val="both"/>
        <w:rPr>
          <w:lang w:val="en-US"/>
        </w:rPr>
      </w:pPr>
    </w:p>
    <w:tbl>
      <w:tblPr>
        <w:tblW w:w="0" w:type="auto"/>
        <w:tblLayout w:type="fixed"/>
        <w:tblLook w:val="0000"/>
      </w:tblPr>
      <w:tblGrid>
        <w:gridCol w:w="411"/>
        <w:gridCol w:w="1431"/>
        <w:gridCol w:w="2136"/>
        <w:gridCol w:w="1281"/>
      </w:tblGrid>
      <w:tr w:rsidR="006A1C2A" w:rsidTr="006A1C2A">
        <w:tblPrEx>
          <w:tblCellMar>
            <w:top w:w="0" w:type="dxa"/>
            <w:bottom w:w="0" w:type="dxa"/>
          </w:tblCellMar>
        </w:tblPrEx>
        <w:tc>
          <w:tcPr>
            <w:tcW w:w="411" w:type="dxa"/>
          </w:tcPr>
          <w:p w:rsidR="006A1C2A" w:rsidRPr="00DB117D" w:rsidRDefault="006A1C2A" w:rsidP="006A1C2A">
            <w:pPr>
              <w:rPr>
                <w:b/>
                <w:lang w:val="en-US"/>
              </w:rPr>
            </w:pPr>
            <w:r w:rsidRPr="00DB117D">
              <w:rPr>
                <w:b/>
                <w:lang w:val="en-US"/>
              </w:rPr>
              <w:t xml:space="preserve"> </w:t>
            </w:r>
          </w:p>
        </w:tc>
        <w:tc>
          <w:tcPr>
            <w:tcW w:w="1431" w:type="dxa"/>
          </w:tcPr>
          <w:p w:rsidR="006A1C2A" w:rsidRPr="006A1C2A" w:rsidRDefault="006A1C2A" w:rsidP="006A1C2A">
            <w:pPr>
              <w:rPr>
                <w:b/>
              </w:rPr>
            </w:pPr>
            <w:r w:rsidRPr="006A1C2A">
              <w:rPr>
                <w:b/>
              </w:rPr>
              <w:t>Campo no</w:t>
            </w:r>
          </w:p>
        </w:tc>
        <w:tc>
          <w:tcPr>
            <w:tcW w:w="2136" w:type="dxa"/>
          </w:tcPr>
          <w:p w:rsidR="006A1C2A" w:rsidRPr="006A1C2A" w:rsidRDefault="006A1C2A" w:rsidP="006A1C2A">
            <w:pPr>
              <w:rPr>
                <w:b/>
              </w:rPr>
            </w:pPr>
            <w:r w:rsidRPr="006A1C2A">
              <w:rPr>
                <w:b/>
              </w:rPr>
              <w:t>Nombre</w:t>
            </w:r>
          </w:p>
        </w:tc>
        <w:tc>
          <w:tcPr>
            <w:tcW w:w="1281" w:type="dxa"/>
          </w:tcPr>
          <w:p w:rsidR="006A1C2A" w:rsidRPr="006A1C2A" w:rsidRDefault="006A1C2A" w:rsidP="006A1C2A">
            <w:pPr>
              <w:rPr>
                <w:b/>
              </w:rPr>
            </w:pPr>
            <w:r w:rsidRPr="006A1C2A">
              <w:rPr>
                <w:b/>
              </w:rPr>
              <w:t>Formato</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16</w:t>
            </w:r>
          </w:p>
        </w:tc>
        <w:tc>
          <w:tcPr>
            <w:tcW w:w="2136" w:type="dxa"/>
          </w:tcPr>
          <w:p w:rsidR="006A1C2A" w:rsidRPr="006A1C2A" w:rsidRDefault="006A1C2A" w:rsidP="006A1C2A">
            <w:r>
              <w:t>OLEMenu</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17</w:t>
            </w:r>
          </w:p>
        </w:tc>
        <w:tc>
          <w:tcPr>
            <w:tcW w:w="2136" w:type="dxa"/>
          </w:tcPr>
          <w:p w:rsidR="006A1C2A" w:rsidRPr="006A1C2A" w:rsidRDefault="006A1C2A" w:rsidP="006A1C2A">
            <w:r>
              <w:t>OLEMenuItem</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18</w:t>
            </w:r>
          </w:p>
        </w:tc>
        <w:tc>
          <w:tcPr>
            <w:tcW w:w="2136" w:type="dxa"/>
          </w:tcPr>
          <w:p w:rsidR="006A1C2A" w:rsidRPr="006A1C2A" w:rsidRDefault="006A1C2A" w:rsidP="006A1C2A">
            <w:r>
              <w:t>Aplicacion Window</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19</w:t>
            </w:r>
          </w:p>
        </w:tc>
        <w:tc>
          <w:tcPr>
            <w:tcW w:w="2136" w:type="dxa"/>
          </w:tcPr>
          <w:p w:rsidR="006A1C2A" w:rsidRPr="006A1C2A" w:rsidRDefault="006A1C2A" w:rsidP="006A1C2A">
            <w:r>
              <w:t>Empezar X</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20</w:t>
            </w:r>
          </w:p>
        </w:tc>
        <w:tc>
          <w:tcPr>
            <w:tcW w:w="2136" w:type="dxa"/>
          </w:tcPr>
          <w:p w:rsidR="006A1C2A" w:rsidRPr="006A1C2A" w:rsidRDefault="006A1C2A" w:rsidP="006A1C2A">
            <w:r>
              <w:t>Empezar Y</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21</w:t>
            </w:r>
          </w:p>
        </w:tc>
        <w:tc>
          <w:tcPr>
            <w:tcW w:w="2136" w:type="dxa"/>
          </w:tcPr>
          <w:p w:rsidR="006A1C2A" w:rsidRPr="006A1C2A" w:rsidRDefault="006A1C2A" w:rsidP="006A1C2A">
            <w:r>
              <w:t>Fin X</w:t>
            </w:r>
          </w:p>
        </w:tc>
        <w:tc>
          <w:tcPr>
            <w:tcW w:w="1281" w:type="dxa"/>
          </w:tcPr>
          <w:p w:rsidR="006A1C2A" w:rsidRPr="006A1C2A" w:rsidRDefault="006A1C2A" w:rsidP="006A1C2A">
            <w:r>
              <w:t>9,</w:t>
            </w:r>
          </w:p>
        </w:tc>
      </w:tr>
      <w:tr w:rsidR="006A1C2A" w:rsidTr="006A1C2A">
        <w:tblPrEx>
          <w:tblCellMar>
            <w:top w:w="0" w:type="dxa"/>
            <w:bottom w:w="0" w:type="dxa"/>
          </w:tblCellMar>
        </w:tblPrEx>
        <w:tc>
          <w:tcPr>
            <w:tcW w:w="411" w:type="dxa"/>
          </w:tcPr>
          <w:p w:rsidR="006A1C2A" w:rsidRPr="006A1C2A" w:rsidRDefault="006A1C2A" w:rsidP="006A1C2A">
            <w:r>
              <w:t xml:space="preserve"> </w:t>
            </w:r>
          </w:p>
        </w:tc>
        <w:tc>
          <w:tcPr>
            <w:tcW w:w="1431" w:type="dxa"/>
          </w:tcPr>
          <w:p w:rsidR="006A1C2A" w:rsidRPr="006A1C2A" w:rsidRDefault="006A1C2A" w:rsidP="006A1C2A">
            <w:r>
              <w:t>22</w:t>
            </w:r>
          </w:p>
        </w:tc>
        <w:tc>
          <w:tcPr>
            <w:tcW w:w="2136" w:type="dxa"/>
          </w:tcPr>
          <w:p w:rsidR="006A1C2A" w:rsidRPr="006A1C2A" w:rsidRDefault="006A1C2A" w:rsidP="006A1C2A">
            <w:r>
              <w:t>Fin Y</w:t>
            </w:r>
          </w:p>
        </w:tc>
        <w:tc>
          <w:tcPr>
            <w:tcW w:w="1281" w:type="dxa"/>
          </w:tcPr>
          <w:p w:rsidR="006A1C2A" w:rsidRPr="006A1C2A" w:rsidRDefault="006A1C2A" w:rsidP="006A1C2A">
            <w:r>
              <w:t>9,</w:t>
            </w:r>
          </w:p>
        </w:tc>
      </w:tr>
    </w:tbl>
    <w:p w:rsidR="006A1C2A" w:rsidRDefault="006A1C2A" w:rsidP="006A1C2A">
      <w:pPr>
        <w:jc w:val="both"/>
      </w:pPr>
    </w:p>
    <w:p w:rsidR="006A1C2A" w:rsidRDefault="006A1C2A" w:rsidP="006A1C2A">
      <w:pPr>
        <w:jc w:val="both"/>
      </w:pPr>
    </w:p>
    <w:p w:rsidR="00AD6540" w:rsidRDefault="00AD6540" w:rsidP="006A1C2A">
      <w:pPr>
        <w:jc w:val="both"/>
      </w:pPr>
    </w:p>
    <w:p w:rsidR="00AD6540" w:rsidRDefault="00AD6540" w:rsidP="00AD6540">
      <w:pPr>
        <w:pStyle w:val="Overskrift1"/>
      </w:pPr>
      <w:bookmarkStart w:id="30" w:name="_Toc118088176"/>
      <w:r>
        <w:t>3.7. Como trabajar la pregunta final</w:t>
      </w:r>
      <w:bookmarkEnd w:id="30"/>
    </w:p>
    <w:p w:rsidR="00AD6540" w:rsidRDefault="00AD6540" w:rsidP="00AD6540">
      <w:pPr>
        <w:jc w:val="both"/>
        <w:rPr>
          <w:lang w:val="en-US"/>
        </w:rPr>
      </w:pPr>
      <w:r w:rsidRPr="00AD6540">
        <w:rPr>
          <w:lang w:val="en-US"/>
        </w:rPr>
        <w:t>Cuando estas trabajando con la pregunta definida, es con el funcionamiento normal de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AD6540">
        <w:rPr>
          <w:lang w:val="en-US"/>
        </w:rPr>
        <w:t>, pero extendido con los 3 calculos de los botones especiales.</w:t>
      </w:r>
    </w:p>
    <w:p w:rsidR="00AD6540" w:rsidRDefault="00AD6540" w:rsidP="00AD6540">
      <w:pPr>
        <w:jc w:val="both"/>
        <w:rPr>
          <w:lang w:val="en-US"/>
        </w:rPr>
      </w:pPr>
      <w:r w:rsidRPr="00AD6540">
        <w:rPr>
          <w:lang w:val="en-US"/>
        </w:rPr>
        <w:t>Tenemis localizados el usuario de la distribucion no 205, por estar entrando el valor 205 en la pregunta de la llave del campo.</w:t>
      </w:r>
    </w:p>
    <w:p w:rsidR="00AD6540" w:rsidRDefault="00AD6540" w:rsidP="00AD6540">
      <w:pPr>
        <w:jc w:val="both"/>
        <w:rPr>
          <w:lang w:val="en-US"/>
        </w:rPr>
      </w:pPr>
      <w:r w:rsidRPr="00AD6540">
        <w:rPr>
          <w:lang w:val="en-US"/>
        </w:rPr>
        <w:t xml:space="preserve">El usuario ahora quiere escribir una nota en esta distribucion usando Microsoft Word. La primera cosa que el usuario puede hacer, es un click en el boton </w:t>
      </w:r>
      <w:r w:rsidRPr="00AD6540">
        <w:rPr>
          <w:b/>
          <w:lang w:val="en-US"/>
        </w:rPr>
        <w:t>Crear</w:t>
      </w:r>
      <w:r w:rsidRPr="00AD6540">
        <w:rPr>
          <w:lang w:val="en-US"/>
        </w:rPr>
        <w:t xml:space="preserve"> los cuales deben presentar el dialogo para estar creando un objeto. De este dilogo el usuario selecciona el 'Microsoft Word' como clavar un objeto.</w:t>
      </w:r>
    </w:p>
    <w:p w:rsidR="00AD6540" w:rsidRDefault="00AD6540" w:rsidP="00AD6540">
      <w:pPr>
        <w:jc w:val="both"/>
      </w:pPr>
    </w:p>
    <w:p w:rsidR="00AD6540" w:rsidRDefault="00AD6540" w:rsidP="00AD6540">
      <w:pPr>
        <w:jc w:val="center"/>
      </w:pPr>
      <w:r>
        <w:pict>
          <v:shape id="_x0000_i1041" type="#_x0000_t75" style="width:363pt;height:336pt">
            <v:imagedata r:id="rId23" o:title="ole-spa016"/>
          </v:shape>
        </w:pict>
      </w:r>
    </w:p>
    <w:p w:rsidR="00AD6540" w:rsidRDefault="00AD6540" w:rsidP="00AD6540">
      <w:pPr>
        <w:pStyle w:val="Overskrift7"/>
        <w:rPr>
          <w:lang w:val="en-US"/>
        </w:rPr>
      </w:pPr>
      <w:bookmarkStart w:id="31" w:name="_Toc118088157"/>
      <w:r w:rsidRPr="00AD6540">
        <w:rPr>
          <w:lang w:val="en-US"/>
        </w:rPr>
        <w:t>16. El usuario esta creando un objeto para el distribuidor no 205</w:t>
      </w:r>
      <w:bookmarkEnd w:id="31"/>
    </w:p>
    <w:p w:rsidR="00AD6540" w:rsidRDefault="00AD6540" w:rsidP="00AD6540">
      <w:pPr>
        <w:jc w:val="both"/>
        <w:rPr>
          <w:lang w:val="en-US"/>
        </w:rPr>
      </w:pPr>
      <w:r w:rsidRPr="00AD6540">
        <w:rPr>
          <w:lang w:val="en-US"/>
        </w:rPr>
        <w:t xml:space="preserve">Cuando el objeto tiene que ser creado el usuario puede activar el objeto de aplicacion Microsoft Word by clicking on the button </w:t>
      </w:r>
      <w:r w:rsidRPr="00AD6540">
        <w:rPr>
          <w:b/>
          <w:lang w:val="en-US"/>
        </w:rPr>
        <w:t>'Action</w:t>
      </w:r>
      <w:r w:rsidR="003A404A">
        <w:rPr>
          <w:b/>
          <w:lang w:val="en-US"/>
        </w:rPr>
        <w:fldChar w:fldCharType="begin"/>
      </w:r>
      <w:r w:rsidR="003A404A">
        <w:rPr>
          <w:b/>
          <w:lang w:val="en-US"/>
        </w:rPr>
        <w:instrText xml:space="preserve"> XE "</w:instrText>
      </w:r>
      <w:r w:rsidR="003A404A" w:rsidRPr="006A0CB1">
        <w:rPr>
          <w:lang w:val="en-US"/>
        </w:rPr>
        <w:instrText>Action</w:instrText>
      </w:r>
      <w:r w:rsidR="003A404A">
        <w:rPr>
          <w:lang w:val="en-US"/>
        </w:rPr>
        <w:instrText>"</w:instrText>
      </w:r>
      <w:r w:rsidR="003A404A">
        <w:rPr>
          <w:b/>
          <w:lang w:val="en-US"/>
        </w:rPr>
        <w:instrText xml:space="preserve"> </w:instrText>
      </w:r>
      <w:r w:rsidR="003A404A">
        <w:rPr>
          <w:b/>
          <w:lang w:val="en-US"/>
        </w:rPr>
        <w:fldChar w:fldCharType="end"/>
      </w:r>
      <w:r w:rsidRPr="00AD6540">
        <w:rPr>
          <w:b/>
          <w:lang w:val="en-US"/>
        </w:rPr>
        <w:t>'</w:t>
      </w:r>
      <w:r w:rsidRPr="00AD6540">
        <w:rPr>
          <w:lang w:val="en-US"/>
        </w:rPr>
        <w:t xml:space="preserve"> and select the </w:t>
      </w:r>
      <w:r w:rsidRPr="00AD6540">
        <w:rPr>
          <w:b/>
          <w:lang w:val="en-US"/>
        </w:rPr>
        <w:t>Ediart</w:t>
      </w:r>
      <w:r w:rsidRPr="00AD6540">
        <w:rPr>
          <w:lang w:val="en-US"/>
        </w:rPr>
        <w:t xml:space="preserve"> funcion.</w:t>
      </w:r>
    </w:p>
    <w:p w:rsidR="00AD6540" w:rsidRDefault="00AD6540" w:rsidP="00AD6540">
      <w:pPr>
        <w:jc w:val="both"/>
      </w:pPr>
    </w:p>
    <w:p w:rsidR="00AD6540" w:rsidRDefault="00AD6540" w:rsidP="00AD6540">
      <w:pPr>
        <w:jc w:val="center"/>
      </w:pPr>
      <w:r>
        <w:pict>
          <v:shape id="_x0000_i1042" type="#_x0000_t75" style="width:466.5pt;height:137.25pt">
            <v:imagedata r:id="rId24" o:title="ole-spa017"/>
          </v:shape>
        </w:pict>
      </w:r>
    </w:p>
    <w:p w:rsidR="00AD6540" w:rsidRDefault="00AD6540" w:rsidP="00AD6540">
      <w:pPr>
        <w:pStyle w:val="Overskrift7"/>
        <w:rPr>
          <w:lang w:val="en-US"/>
        </w:rPr>
      </w:pPr>
      <w:bookmarkStart w:id="32" w:name="_Toc118088158"/>
      <w:r w:rsidRPr="00AD6540">
        <w:rPr>
          <w:lang w:val="en-US"/>
        </w:rPr>
        <w:t>17. El usuario esta entrando la nota en Microsoft Word</w:t>
      </w:r>
      <w:bookmarkEnd w:id="32"/>
    </w:p>
    <w:p w:rsidR="00AD6540" w:rsidRDefault="00AD6540" w:rsidP="00AD6540">
      <w:pPr>
        <w:jc w:val="both"/>
        <w:rPr>
          <w:lang w:val="en-US"/>
        </w:rPr>
      </w:pPr>
      <w:r w:rsidRPr="00AD6540">
        <w:rPr>
          <w:lang w:val="en-US"/>
        </w:rPr>
        <w:t>Cuando el usuario ha cerrado Microsoft Word el contenido del objeto esta presentando dentro el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AD6540">
        <w:rPr>
          <w:lang w:val="en-US"/>
        </w:rPr>
        <w:t xml:space="preserve">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AD6540">
        <w:rPr>
          <w:lang w:val="en-US"/>
        </w:rPr>
        <w:t xml:space="preserve"> pregunta.</w:t>
      </w:r>
    </w:p>
    <w:p w:rsidR="00AD6540" w:rsidRDefault="00AD6540" w:rsidP="00AD6540">
      <w:pPr>
        <w:jc w:val="both"/>
      </w:pPr>
    </w:p>
    <w:p w:rsidR="00AD6540" w:rsidRDefault="00AD6540" w:rsidP="00AD6540">
      <w:pPr>
        <w:jc w:val="center"/>
      </w:pPr>
      <w:r>
        <w:pict>
          <v:shape id="_x0000_i1043" type="#_x0000_t75" style="width:303.75pt;height:331.5pt">
            <v:imagedata r:id="rId25" o:title="ole-spa018"/>
          </v:shape>
        </w:pict>
      </w:r>
    </w:p>
    <w:p w:rsidR="006A1DD6" w:rsidRDefault="00AD6540" w:rsidP="00AD6540">
      <w:pPr>
        <w:pStyle w:val="Overskrift7"/>
        <w:rPr>
          <w:lang w:val="en-US"/>
        </w:rPr>
      </w:pPr>
      <w:bookmarkStart w:id="33" w:name="_Toc118088159"/>
      <w:r w:rsidRPr="00AD6540">
        <w:rPr>
          <w:lang w:val="en-US"/>
        </w:rPr>
        <w:t>18. IQ</w:t>
      </w:r>
      <w:r w:rsidR="003A404A">
        <w:rPr>
          <w:lang w:val="en-US"/>
        </w:rPr>
        <w:fldChar w:fldCharType="begin"/>
      </w:r>
      <w:r w:rsidR="003A404A">
        <w:rPr>
          <w:lang w:val="en-US"/>
        </w:rPr>
        <w:instrText xml:space="preserve"> XE "</w:instrText>
      </w:r>
      <w:r w:rsidR="003A404A" w:rsidRPr="006A0CB1">
        <w:rPr>
          <w:lang w:val="en-US"/>
        </w:rPr>
        <w:instrText>IQ</w:instrText>
      </w:r>
      <w:r w:rsidR="003A404A">
        <w:rPr>
          <w:lang w:val="en-US"/>
        </w:rPr>
        <w:instrText xml:space="preserve">" </w:instrText>
      </w:r>
      <w:r w:rsidR="003A404A">
        <w:rPr>
          <w:lang w:val="en-US"/>
        </w:rPr>
        <w:fldChar w:fldCharType="end"/>
      </w:r>
      <w:r w:rsidRPr="00AD6540">
        <w:rPr>
          <w:lang w:val="en-US"/>
        </w:rPr>
        <w:t xml:space="preserve"> Pregunta con el usuario escribe nota en Microsoft Word</w:t>
      </w:r>
      <w:bookmarkEnd w:id="33"/>
    </w:p>
    <w:p w:rsidR="006A1DD6" w:rsidRDefault="006A1DD6" w:rsidP="006A1DD6">
      <w:pPr>
        <w:pStyle w:val="Overskrift1"/>
        <w:rPr>
          <w:lang w:val="en-US"/>
        </w:rPr>
      </w:pPr>
      <w:bookmarkStart w:id="34" w:name="_Toc118088177"/>
      <w:r>
        <w:rPr>
          <w:lang w:val="en-US"/>
        </w:rPr>
        <w:t>4.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Pr>
          <w:lang w:val="en-US"/>
        </w:rPr>
        <w:t xml:space="preserve"> funciones</w:t>
      </w:r>
      <w:bookmarkEnd w:id="34"/>
    </w:p>
    <w:p w:rsidR="006A1DD6" w:rsidRDefault="006A1DD6" w:rsidP="006A1DD6"/>
    <w:p w:rsidR="007E230C" w:rsidRDefault="006A1DD6" w:rsidP="006A1DD6">
      <w:pPr>
        <w:jc w:val="both"/>
        <w:rPr>
          <w:lang w:val="en-US"/>
        </w:rPr>
      </w:pPr>
      <w:r w:rsidRPr="006A1DD6">
        <w:rPr>
          <w:lang w:val="en-US"/>
        </w:rPr>
        <w:t>La coleccion de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A1DD6">
        <w:rPr>
          <w:lang w:val="en-US"/>
        </w:rPr>
        <w:t xml:space="preserve"> funciones estan instaladas como un Windows DLL (Dynamic Linked Library). Todas las funciones estan descritas y rellenadas como sub funciones en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6A1DD6">
        <w:rPr>
          <w:lang w:val="en-US"/>
        </w:rPr>
        <w:t xml:space="preserve"> en el 10.xxx fila, donde xxx es el codigo de lenguaje, localizado en el TRIO instalado del directorio.</w:t>
      </w:r>
    </w:p>
    <w:p w:rsidR="007E230C" w:rsidRDefault="007E230C" w:rsidP="007E230C">
      <w:pPr>
        <w:pStyle w:val="Overskrift1"/>
      </w:pPr>
      <w:bookmarkStart w:id="35" w:name="_Toc118088178"/>
      <w:r w:rsidRPr="007E230C">
        <w:t>4.1. Vision de la en-linea documentacion</w:t>
      </w:r>
      <w:bookmarkEnd w:id="35"/>
    </w:p>
    <w:p w:rsidR="007E230C" w:rsidRDefault="007E230C" w:rsidP="007E230C">
      <w:pPr>
        <w:jc w:val="both"/>
        <w:rPr>
          <w:lang w:val="en-US"/>
        </w:rPr>
      </w:pPr>
      <w:r>
        <w:t>La en-linea descripcion de el OLE</w:t>
      </w:r>
      <w:r w:rsidR="003A404A">
        <w:fldChar w:fldCharType="begin"/>
      </w:r>
      <w:r w:rsidR="003A404A">
        <w:instrText xml:space="preserve"> XE "</w:instrText>
      </w:r>
      <w:r w:rsidR="003A404A" w:rsidRPr="006A0CB1">
        <w:rPr>
          <w:lang w:val="en-US"/>
        </w:rPr>
        <w:instrText>OLE</w:instrText>
      </w:r>
      <w:r w:rsidR="003A404A">
        <w:rPr>
          <w:lang w:val="en-US"/>
        </w:rPr>
        <w:instrText>"</w:instrText>
      </w:r>
      <w:r w:rsidR="003A404A">
        <w:instrText xml:space="preserve"> </w:instrText>
      </w:r>
      <w:r w:rsidR="003A404A">
        <w:fldChar w:fldCharType="end"/>
      </w:r>
      <w:r>
        <w:t xml:space="preserve"> funcion puede ser vista directamente de la fechabase ventana. </w:t>
      </w:r>
      <w:r w:rsidRPr="007E230C">
        <w:rPr>
          <w:lang w:val="en-US"/>
        </w:rPr>
        <w:t>Seleccionar el nombre de la fila 'OLE funciones', las caules la fila es id 10.</w:t>
      </w:r>
    </w:p>
    <w:p w:rsidR="007E230C" w:rsidRDefault="007E230C" w:rsidP="007E230C">
      <w:pPr>
        <w:jc w:val="both"/>
      </w:pPr>
    </w:p>
    <w:p w:rsidR="007E230C" w:rsidRDefault="007E230C" w:rsidP="007E230C">
      <w:pPr>
        <w:jc w:val="center"/>
      </w:pPr>
      <w:r>
        <w:pict>
          <v:shape id="_x0000_i1044" type="#_x0000_t75" style="width:481.5pt;height:107.25pt">
            <v:imagedata r:id="rId26" o:title="ole-spa019"/>
          </v:shape>
        </w:pict>
      </w:r>
    </w:p>
    <w:p w:rsidR="00106184" w:rsidRDefault="007E230C" w:rsidP="007E230C">
      <w:pPr>
        <w:pStyle w:val="Overskrift7"/>
        <w:rPr>
          <w:lang w:val="en-US"/>
        </w:rPr>
      </w:pPr>
      <w:bookmarkStart w:id="36" w:name="_Toc118088160"/>
      <w:r w:rsidRPr="007E230C">
        <w:rPr>
          <w:lang w:val="en-US"/>
        </w:rPr>
        <w:t>19. En-linea documentacion de las funciones</w:t>
      </w:r>
      <w:bookmarkEnd w:id="36"/>
    </w:p>
    <w:p w:rsidR="00106184" w:rsidRDefault="00106184" w:rsidP="00106184">
      <w:pPr>
        <w:pStyle w:val="Overskrift1"/>
        <w:rPr>
          <w:lang w:val="en-US"/>
        </w:rPr>
      </w:pPr>
      <w:bookmarkStart w:id="37" w:name="_Toc118088179"/>
      <w:r>
        <w:rPr>
          <w:lang w:val="en-US"/>
        </w:rPr>
        <w:t>4.2. Error en los codigos generales</w:t>
      </w:r>
      <w:bookmarkEnd w:id="37"/>
    </w:p>
    <w:p w:rsidR="00106184" w:rsidRDefault="00106184" w:rsidP="00106184">
      <w:pPr>
        <w:jc w:val="both"/>
      </w:pPr>
      <w:r>
        <w:t>La siguiente lista contiene todos los errores de los codigos generales:</w:t>
      </w:r>
    </w:p>
    <w:p w:rsidR="00106184" w:rsidRDefault="00106184" w:rsidP="00106184">
      <w:pPr>
        <w:pStyle w:val="Bloktekst"/>
      </w:pPr>
      <w:r>
        <w:t>00 No error</w:t>
      </w:r>
    </w:p>
    <w:p w:rsidR="00106184" w:rsidRDefault="00106184" w:rsidP="00106184">
      <w:pPr>
        <w:pStyle w:val="Bloktekst"/>
      </w:pPr>
      <w:r>
        <w:t>01 Esta perdiendo OLEx.DLL</w:t>
      </w:r>
    </w:p>
    <w:p w:rsidR="00106184" w:rsidRDefault="00106184" w:rsidP="00106184">
      <w:pPr>
        <w:pStyle w:val="Bloktekst"/>
        <w:rPr>
          <w:lang w:val="en-US"/>
        </w:rPr>
      </w:pPr>
      <w:r w:rsidRPr="00106184">
        <w:rPr>
          <w:lang w:val="en-US"/>
        </w:rPr>
        <w:t>02 Esta pediendo la funcion en DLL</w:t>
      </w:r>
    </w:p>
    <w:p w:rsidR="00106184" w:rsidRDefault="00106184" w:rsidP="00106184">
      <w:pPr>
        <w:pStyle w:val="Bloktekst"/>
      </w:pPr>
      <w:r>
        <w:t>03 Nopuede set del mensaje de la cola</w:t>
      </w:r>
    </w:p>
    <w:p w:rsidR="00106184" w:rsidRDefault="00106184" w:rsidP="00106184">
      <w:pPr>
        <w:pStyle w:val="Bloktekst"/>
      </w:pPr>
      <w:r>
        <w:t>04 Subllamada de la funcion suspendida</w:t>
      </w:r>
    </w:p>
    <w:p w:rsidR="00106184" w:rsidRDefault="00106184" w:rsidP="00106184">
      <w:pPr>
        <w:pStyle w:val="Bloktekst"/>
      </w:pPr>
      <w:r>
        <w:t>05 Llamar de OLE</w:t>
      </w:r>
      <w:r w:rsidR="003A404A">
        <w:fldChar w:fldCharType="begin"/>
      </w:r>
      <w:r w:rsidR="003A404A">
        <w:instrText xml:space="preserve"> XE "</w:instrText>
      </w:r>
      <w:r w:rsidR="003A404A" w:rsidRPr="006A0CB1">
        <w:rPr>
          <w:lang w:val="en-US"/>
        </w:rPr>
        <w:instrText>OLE</w:instrText>
      </w:r>
      <w:r w:rsidR="003A404A">
        <w:rPr>
          <w:lang w:val="en-US"/>
        </w:rPr>
        <w:instrText>"</w:instrText>
      </w:r>
      <w:r w:rsidR="003A404A">
        <w:instrText xml:space="preserve"> </w:instrText>
      </w:r>
      <w:r w:rsidR="003A404A">
        <w:fldChar w:fldCharType="end"/>
      </w:r>
      <w:r>
        <w:t xml:space="preserve"> funcion suspendida</w:t>
      </w:r>
    </w:p>
    <w:p w:rsidR="00106184" w:rsidRDefault="00106184" w:rsidP="00106184">
      <w:pPr>
        <w:pStyle w:val="Bloktekst"/>
      </w:pPr>
      <w:r>
        <w:t>06 Illegal OLE</w:t>
      </w:r>
      <w:r w:rsidR="003A404A">
        <w:fldChar w:fldCharType="begin"/>
      </w:r>
      <w:r w:rsidR="003A404A">
        <w:instrText xml:space="preserve"> XE "</w:instrText>
      </w:r>
      <w:r w:rsidR="003A404A" w:rsidRPr="006A0CB1">
        <w:rPr>
          <w:lang w:val="en-US"/>
        </w:rPr>
        <w:instrText>OLE</w:instrText>
      </w:r>
      <w:r w:rsidR="003A404A">
        <w:rPr>
          <w:lang w:val="en-US"/>
        </w:rPr>
        <w:instrText>"</w:instrText>
      </w:r>
      <w:r w:rsidR="003A404A">
        <w:instrText xml:space="preserve"> </w:instrText>
      </w:r>
      <w:r w:rsidR="003A404A">
        <w:fldChar w:fldCharType="end"/>
      </w:r>
      <w:r>
        <w:t xml:space="preserve"> version</w:t>
      </w:r>
    </w:p>
    <w:p w:rsidR="00106184" w:rsidRDefault="00106184" w:rsidP="00106184">
      <w:pPr>
        <w:pStyle w:val="Bloktekst"/>
      </w:pPr>
      <w:r>
        <w:t>07 Debe llamar ole_init primero</w:t>
      </w:r>
    </w:p>
    <w:p w:rsidR="00106184" w:rsidRDefault="00106184" w:rsidP="00106184">
      <w:pPr>
        <w:pStyle w:val="Bloktekst"/>
      </w:pPr>
      <w:r>
        <w:t>08 Funcion suspendida del registro de Windows</w:t>
      </w:r>
    </w:p>
    <w:p w:rsidR="00106184" w:rsidRDefault="00106184" w:rsidP="00106184">
      <w:pPr>
        <w:pStyle w:val="Bloktekst"/>
      </w:pPr>
      <w:r>
        <w:t>09 Esta perdiendo COMPOBJ.DLL</w:t>
      </w:r>
    </w:p>
    <w:p w:rsidR="00106184" w:rsidRDefault="00106184" w:rsidP="00106184">
      <w:pPr>
        <w:pStyle w:val="Bloktekst"/>
      </w:pPr>
      <w:r>
        <w:t>10 Esta perdiendo STORAGE.DLL</w:t>
      </w:r>
    </w:p>
    <w:p w:rsidR="00106184" w:rsidRDefault="00106184" w:rsidP="00106184">
      <w:pPr>
        <w:pStyle w:val="Bloktekst"/>
        <w:rPr>
          <w:lang w:val="en-US"/>
        </w:rPr>
      </w:pPr>
      <w:r w:rsidRPr="00106184">
        <w:rPr>
          <w:lang w:val="en-US"/>
        </w:rPr>
        <w:t>11 Objeto no soporta el desconocido interface</w:t>
      </w:r>
    </w:p>
    <w:p w:rsidR="00106184" w:rsidRDefault="00106184" w:rsidP="00106184">
      <w:pPr>
        <w:pStyle w:val="Bloktekst"/>
      </w:pPr>
      <w:r>
        <w:t>12 Esta perdiendo interface</w:t>
      </w:r>
    </w:p>
    <w:p w:rsidR="00106184" w:rsidRDefault="00106184" w:rsidP="00106184">
      <w:pPr>
        <w:pStyle w:val="Bloktekst"/>
        <w:rPr>
          <w:lang w:val="en-US"/>
        </w:rPr>
      </w:pPr>
      <w:r w:rsidRPr="00106184">
        <w:rPr>
          <w:lang w:val="en-US"/>
        </w:rPr>
        <w:t>13 No puede localizar si necesita memoria</w:t>
      </w:r>
    </w:p>
    <w:p w:rsidR="00106184" w:rsidRDefault="00106184" w:rsidP="00106184">
      <w:pPr>
        <w:pStyle w:val="Bloktekst"/>
        <w:rPr>
          <w:lang w:val="en-US"/>
        </w:rPr>
      </w:pPr>
      <w:r w:rsidRPr="00106184">
        <w:rPr>
          <w:lang w:val="en-US"/>
        </w:rPr>
        <w:t>14 No verbos encontrados para este objeto</w:t>
      </w:r>
    </w:p>
    <w:p w:rsidR="00106184" w:rsidRDefault="00106184" w:rsidP="00106184">
      <w:pPr>
        <w:pStyle w:val="Bloktekst"/>
      </w:pPr>
      <w:r>
        <w:t>15 Desconocido verbo o menu id</w:t>
      </w:r>
    </w:p>
    <w:p w:rsidR="00106184" w:rsidRDefault="00106184" w:rsidP="00106184">
      <w:pPr>
        <w:pStyle w:val="Bloktekst"/>
      </w:pPr>
      <w:r>
        <w:t>16 No objetos para OLE2.0</w:t>
      </w:r>
    </w:p>
    <w:p w:rsidR="00106184" w:rsidRDefault="00106184" w:rsidP="00106184">
      <w:pPr>
        <w:pStyle w:val="Bloktekst"/>
      </w:pPr>
      <w:r>
        <w:t>17 Desconocido objeto o menu id</w:t>
      </w:r>
    </w:p>
    <w:p w:rsidR="00106184" w:rsidRDefault="00106184" w:rsidP="00106184">
      <w:pPr>
        <w:pStyle w:val="Bloktekst"/>
      </w:pPr>
      <w:r>
        <w:t>18 No asignar almacenamiento para objeto</w:t>
      </w:r>
    </w:p>
    <w:p w:rsidR="00106184" w:rsidRDefault="00106184" w:rsidP="00106184">
      <w:pPr>
        <w:pStyle w:val="Bloktekst"/>
        <w:rPr>
          <w:lang w:val="en-US"/>
        </w:rPr>
      </w:pPr>
      <w:r w:rsidRPr="00106184">
        <w:rPr>
          <w:lang w:val="en-US"/>
        </w:rPr>
        <w:t>19 No tiene que ser hecho llamado a ole_init</w:t>
      </w:r>
    </w:p>
    <w:p w:rsidR="00106184" w:rsidRDefault="00106184" w:rsidP="00106184">
      <w:pPr>
        <w:pStyle w:val="Bloktekst"/>
        <w:rPr>
          <w:lang w:val="en-US"/>
        </w:rPr>
      </w:pPr>
      <w:r w:rsidRPr="00106184">
        <w:rPr>
          <w:lang w:val="en-US"/>
        </w:rPr>
        <w:t>20 Esta perdiendo OLE2DISP.DLL/OLEAUT32.DLL</w:t>
      </w:r>
    </w:p>
    <w:p w:rsidR="00D5414D" w:rsidRDefault="00106184" w:rsidP="00106184">
      <w:pPr>
        <w:pStyle w:val="Bloktekst"/>
        <w:rPr>
          <w:lang w:val="en-US"/>
        </w:rPr>
      </w:pPr>
      <w:r w:rsidRPr="00106184">
        <w:rPr>
          <w:lang w:val="en-US"/>
        </w:rPr>
        <w:t>21 Nopuede convertir la cuerda a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106184">
        <w:rPr>
          <w:lang w:val="en-US"/>
        </w:rPr>
        <w:t xml:space="preserve"> la cuerda o viceversa</w:t>
      </w:r>
    </w:p>
    <w:p w:rsidR="00D5414D" w:rsidRDefault="00D5414D" w:rsidP="00D5414D">
      <w:pPr>
        <w:pStyle w:val="Overskrift1"/>
        <w:rPr>
          <w:b w:val="0"/>
          <w:lang w:val="en-US"/>
        </w:rPr>
      </w:pPr>
      <w:bookmarkStart w:id="38" w:name="_Toc118088180"/>
      <w:r>
        <w:rPr>
          <w:lang w:val="en-US"/>
        </w:rPr>
        <w:t xml:space="preserve">4.3. </w:t>
      </w:r>
      <w:r w:rsidRPr="00D5414D">
        <w:rPr>
          <w:u w:val="single"/>
          <w:lang w:val="en-US"/>
        </w:rPr>
        <w:t>OleAllocate</w:t>
      </w:r>
      <w:r w:rsidR="003A404A">
        <w:rPr>
          <w:u w:val="single"/>
          <w:lang w:val="en-US"/>
        </w:rPr>
        <w:fldChar w:fldCharType="begin"/>
      </w:r>
      <w:r w:rsidR="003A404A">
        <w:rPr>
          <w:u w:val="single"/>
          <w:lang w:val="en-US"/>
        </w:rPr>
        <w:instrText xml:space="preserve"> XE "</w:instrText>
      </w:r>
      <w:r w:rsidR="003A404A" w:rsidRPr="006A0CB1">
        <w:rPr>
          <w:lang w:val="en-US"/>
        </w:rPr>
        <w:instrText>OleAllocate</w:instrText>
      </w:r>
      <w:r w:rsidR="003A404A">
        <w:rPr>
          <w:lang w:val="en-US"/>
        </w:rPr>
        <w:instrText>"</w:instrText>
      </w:r>
      <w:r w:rsidR="003A404A">
        <w:rPr>
          <w:u w:val="single"/>
          <w:lang w:val="en-US"/>
        </w:rPr>
        <w:instrText xml:space="preserve"> </w:instrText>
      </w:r>
      <w:r w:rsidR="003A404A">
        <w:rPr>
          <w:u w:val="single"/>
          <w:lang w:val="en-US"/>
        </w:rPr>
        <w:fldChar w:fldCharType="end"/>
      </w:r>
      <w:r w:rsidRPr="00D5414D">
        <w:rPr>
          <w:b w:val="0"/>
          <w:lang w:val="en-US"/>
        </w:rPr>
        <w:t xml:space="preserve"> - Asignar un nuevo objeto</w:t>
      </w:r>
      <w:bookmarkEnd w:id="38"/>
    </w:p>
    <w:p w:rsidR="00D5414D" w:rsidRDefault="00D5414D" w:rsidP="00D5414D"/>
    <w:p w:rsidR="00D5414D" w:rsidRDefault="00D5414D" w:rsidP="00D5414D"/>
    <w:p w:rsidR="00D5414D" w:rsidRDefault="00D5414D" w:rsidP="00D5414D"/>
    <w:p w:rsidR="00D5414D" w:rsidRDefault="00D5414D" w:rsidP="00D5414D"/>
    <w:p w:rsidR="00D5414D" w:rsidRDefault="00D5414D" w:rsidP="00D5414D">
      <w:pPr>
        <w:jc w:val="both"/>
      </w:pPr>
      <w:r w:rsidRPr="00D5414D">
        <w:rPr>
          <w:lang w:val="en-US"/>
        </w:rPr>
        <w:t>Esta funcion localiza un nuevo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D5414D">
        <w:rPr>
          <w:lang w:val="en-US"/>
        </w:rPr>
        <w:t xml:space="preserve"> objeto. </w:t>
      </w:r>
      <w:r>
        <w:t>El valor vuelve a ser usado como primeros parametros para algunas todos otras OLE funciones.</w:t>
      </w:r>
    </w:p>
    <w:p w:rsidR="00D5414D" w:rsidRDefault="00D5414D" w:rsidP="00D5414D">
      <w:pPr>
        <w:jc w:val="both"/>
        <w:rPr>
          <w:lang w:val="en-US"/>
        </w:rPr>
      </w:pPr>
      <w:r w:rsidRPr="00D5414D">
        <w:rPr>
          <w:lang w:val="en-US"/>
        </w:rPr>
        <w:t>Cuando el objeto no es demasiado largo necesita ello y deberia usar la memoria libre por estar llamando la funcion OleFree</w:t>
      </w:r>
      <w:r w:rsidR="003A404A">
        <w:rPr>
          <w:lang w:val="en-US"/>
        </w:rPr>
        <w:fldChar w:fldCharType="begin"/>
      </w:r>
      <w:r w:rsidR="003A404A">
        <w:rPr>
          <w:lang w:val="en-US"/>
        </w:rPr>
        <w:instrText xml:space="preserve"> XE "</w:instrText>
      </w:r>
      <w:r w:rsidR="003A404A" w:rsidRPr="006A0CB1">
        <w:rPr>
          <w:lang w:val="en-US"/>
        </w:rPr>
        <w:instrText>OleFree</w:instrText>
      </w:r>
      <w:r w:rsidR="003A404A">
        <w:rPr>
          <w:lang w:val="en-US"/>
        </w:rPr>
        <w:instrText xml:space="preserve">" </w:instrText>
      </w:r>
      <w:r w:rsidR="003A404A">
        <w:rPr>
          <w:lang w:val="en-US"/>
        </w:rPr>
        <w:fldChar w:fldCharType="end"/>
      </w:r>
      <w:r w:rsidRPr="00D5414D">
        <w:rPr>
          <w:lang w:val="en-US"/>
        </w:rPr>
        <w:t>().</w:t>
      </w:r>
    </w:p>
    <w:p w:rsidR="00D5414D" w:rsidRDefault="00D5414D" w:rsidP="00D5414D">
      <w:pPr>
        <w:jc w:val="both"/>
        <w:rPr>
          <w:lang w:val="en-US"/>
        </w:rPr>
      </w:pPr>
      <w:r w:rsidRPr="00D5414D">
        <w:rPr>
          <w:lang w:val="en-US"/>
        </w:rPr>
        <w:t>Por favor nota, un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D5414D">
        <w:rPr>
          <w:lang w:val="en-US"/>
        </w:rPr>
        <w:t xml:space="preserve"> campo insertado en la ditribucion de un registro o en una forma en una pregunta/fecha entrada en el programa es asignada automaticamente por empezar y deberia tener la memoria libre por terminacion.</w:t>
      </w:r>
    </w:p>
    <w:p w:rsidR="00D5414D" w:rsidRDefault="00D5414D" w:rsidP="00D5414D"/>
    <w:p w:rsidR="00D5414D" w:rsidRDefault="00D5414D" w:rsidP="00D5414D"/>
    <w:p w:rsidR="00D5414D" w:rsidRDefault="00D5414D" w:rsidP="00D5414D"/>
    <w:p w:rsidR="00D5414D" w:rsidRDefault="00D5414D" w:rsidP="00D5414D"/>
    <w:p w:rsidR="00D5414D" w:rsidRDefault="00D5414D" w:rsidP="00D5414D"/>
    <w:p w:rsidR="00D5414D" w:rsidRDefault="00D5414D" w:rsidP="00D5414D"/>
    <w:p w:rsidR="00D5414D" w:rsidRDefault="00D5414D" w:rsidP="00D5414D"/>
    <w:p w:rsidR="006A51D0" w:rsidRDefault="00D5414D" w:rsidP="00D5414D">
      <w:pPr>
        <w:jc w:val="both"/>
        <w:rPr>
          <w:i/>
          <w:lang w:val="en-US"/>
        </w:rPr>
      </w:pPr>
      <w:r w:rsidRPr="00D5414D">
        <w:rPr>
          <w:lang w:val="en-US"/>
        </w:rPr>
        <w:t>OleFree</w:t>
      </w:r>
      <w:r w:rsidR="003A404A">
        <w:rPr>
          <w:lang w:val="en-US"/>
        </w:rPr>
        <w:fldChar w:fldCharType="begin"/>
      </w:r>
      <w:r w:rsidR="003A404A">
        <w:rPr>
          <w:lang w:val="en-US"/>
        </w:rPr>
        <w:instrText xml:space="preserve"> XE "</w:instrText>
      </w:r>
      <w:r w:rsidR="003A404A" w:rsidRPr="006A0CB1">
        <w:rPr>
          <w:lang w:val="en-US"/>
        </w:rPr>
        <w:instrText>OleFree</w:instrText>
      </w:r>
      <w:r w:rsidR="003A404A">
        <w:rPr>
          <w:lang w:val="en-US"/>
        </w:rPr>
        <w:instrText xml:space="preserve">" </w:instrText>
      </w:r>
      <w:r w:rsidR="003A404A">
        <w:rPr>
          <w:lang w:val="en-US"/>
        </w:rPr>
        <w:fldChar w:fldCharType="end"/>
      </w:r>
      <w:r w:rsidRPr="00D5414D">
        <w:rPr>
          <w:lang w:val="en-US"/>
        </w:rPr>
        <w:t xml:space="preserve">(#50) </w:t>
      </w:r>
      <w:r w:rsidRPr="00D5414D">
        <w:rPr>
          <w:i/>
          <w:lang w:val="en-US"/>
        </w:rPr>
        <w:t>/* Memoria libre usada por objeto</w:t>
      </w:r>
    </w:p>
    <w:p w:rsidR="006A51D0" w:rsidRDefault="006A51D0" w:rsidP="006A51D0">
      <w:pPr>
        <w:pStyle w:val="Overskrift1"/>
        <w:rPr>
          <w:b w:val="0"/>
          <w:lang w:val="en-US"/>
        </w:rPr>
      </w:pPr>
      <w:bookmarkStart w:id="39" w:name="_Toc118088181"/>
      <w:r>
        <w:rPr>
          <w:lang w:val="en-US"/>
        </w:rPr>
        <w:t xml:space="preserve">4.4. </w:t>
      </w:r>
      <w:r w:rsidRPr="006A51D0">
        <w:rPr>
          <w:u w:val="single"/>
          <w:lang w:val="en-US"/>
        </w:rPr>
        <w:t>OleFree</w:t>
      </w:r>
      <w:r w:rsidR="003A404A">
        <w:rPr>
          <w:u w:val="single"/>
          <w:lang w:val="en-US"/>
        </w:rPr>
        <w:fldChar w:fldCharType="begin"/>
      </w:r>
      <w:r w:rsidR="003A404A">
        <w:rPr>
          <w:u w:val="single"/>
          <w:lang w:val="en-US"/>
        </w:rPr>
        <w:instrText xml:space="preserve"> XE "</w:instrText>
      </w:r>
      <w:r w:rsidR="003A404A" w:rsidRPr="006A0CB1">
        <w:rPr>
          <w:lang w:val="en-US"/>
        </w:rPr>
        <w:instrText>OleFree</w:instrText>
      </w:r>
      <w:r w:rsidR="003A404A">
        <w:rPr>
          <w:lang w:val="en-US"/>
        </w:rPr>
        <w:instrText>"</w:instrText>
      </w:r>
      <w:r w:rsidR="003A404A">
        <w:rPr>
          <w:u w:val="single"/>
          <w:lang w:val="en-US"/>
        </w:rPr>
        <w:instrText xml:space="preserve"> </w:instrText>
      </w:r>
      <w:r w:rsidR="003A404A">
        <w:rPr>
          <w:u w:val="single"/>
          <w:lang w:val="en-US"/>
        </w:rPr>
        <w:fldChar w:fldCharType="end"/>
      </w:r>
      <w:r w:rsidRPr="006A51D0">
        <w:rPr>
          <w:b w:val="0"/>
          <w:lang w:val="en-US"/>
        </w:rPr>
        <w:t xml:space="preserve"> - Libre el objeto</w:t>
      </w:r>
      <w:bookmarkEnd w:id="39"/>
    </w:p>
    <w:p w:rsidR="006A51D0" w:rsidRDefault="006A51D0" w:rsidP="006A51D0"/>
    <w:p w:rsidR="006A51D0" w:rsidRDefault="006A51D0" w:rsidP="006A51D0"/>
    <w:p w:rsidR="006A51D0" w:rsidRDefault="006A51D0" w:rsidP="006A51D0"/>
    <w:p w:rsidR="006A51D0" w:rsidRDefault="006A51D0" w:rsidP="006A51D0"/>
    <w:p w:rsidR="006A51D0" w:rsidRDefault="006A51D0" w:rsidP="006A51D0">
      <w:pPr>
        <w:jc w:val="both"/>
        <w:rPr>
          <w:lang w:val="en-US"/>
        </w:rPr>
      </w:pPr>
      <w:r w:rsidRPr="006A51D0">
        <w:rPr>
          <w:lang w:val="en-US"/>
        </w:rPr>
        <w:t>Esta funcion debe asignar la memoria libre por el OleAllocate</w:t>
      </w:r>
      <w:r w:rsidR="003A404A">
        <w:rPr>
          <w:lang w:val="en-US"/>
        </w:rPr>
        <w:fldChar w:fldCharType="begin"/>
      </w:r>
      <w:r w:rsidR="003A404A">
        <w:rPr>
          <w:lang w:val="en-US"/>
        </w:rPr>
        <w:instrText xml:space="preserve"> XE "</w:instrText>
      </w:r>
      <w:r w:rsidR="003A404A" w:rsidRPr="006A0CB1">
        <w:rPr>
          <w:lang w:val="en-US"/>
        </w:rPr>
        <w:instrText>OleAllocate</w:instrText>
      </w:r>
      <w:r w:rsidR="003A404A">
        <w:rPr>
          <w:lang w:val="en-US"/>
        </w:rPr>
        <w:instrText xml:space="preserve">" </w:instrText>
      </w:r>
      <w:r w:rsidR="003A404A">
        <w:rPr>
          <w:lang w:val="en-US"/>
        </w:rPr>
        <w:fldChar w:fldCharType="end"/>
      </w:r>
      <w:r w:rsidRPr="006A51D0">
        <w:rPr>
          <w:lang w:val="en-US"/>
        </w:rPr>
        <w:t>() funcion.</w:t>
      </w:r>
    </w:p>
    <w:p w:rsidR="006A51D0" w:rsidRDefault="006A51D0" w:rsidP="006A51D0">
      <w:pPr>
        <w:jc w:val="both"/>
        <w:rPr>
          <w:lang w:val="en-US"/>
        </w:rPr>
      </w:pPr>
      <w:r w:rsidRPr="006A51D0">
        <w:rPr>
          <w:lang w:val="en-US"/>
        </w:rPr>
        <w:t>Por favor nota, un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6A51D0">
        <w:rPr>
          <w:lang w:val="en-US"/>
        </w:rPr>
        <w:t xml:space="preserve"> campo insertado en la distribucion de un registro o en una forma en una pregunta/fecha entrada en el programa es asignada automaticamente por empezar y deberia tener la memoria libre por terminacion.</w:t>
      </w:r>
    </w:p>
    <w:p w:rsidR="006A51D0" w:rsidRDefault="006A51D0" w:rsidP="006A51D0"/>
    <w:p w:rsidR="006A51D0" w:rsidRDefault="006A51D0" w:rsidP="006A51D0"/>
    <w:p w:rsidR="006A51D0" w:rsidRDefault="006A51D0" w:rsidP="006A51D0"/>
    <w:p w:rsidR="006A51D0" w:rsidRDefault="006A51D0" w:rsidP="006A51D0"/>
    <w:p w:rsidR="006A51D0" w:rsidRDefault="006A51D0" w:rsidP="006A51D0"/>
    <w:p w:rsidR="006A51D0" w:rsidRDefault="006A51D0" w:rsidP="006A51D0"/>
    <w:p w:rsidR="00AA31C4" w:rsidRDefault="006A51D0" w:rsidP="006A51D0">
      <w:pPr>
        <w:jc w:val="both"/>
      </w:pPr>
      <w:r>
        <w:t>ver OleAllocate</w:t>
      </w:r>
      <w:r w:rsidR="003A404A">
        <w:fldChar w:fldCharType="begin"/>
      </w:r>
      <w:r w:rsidR="003A404A">
        <w:instrText xml:space="preserve"> XE "</w:instrText>
      </w:r>
      <w:r w:rsidR="003A404A" w:rsidRPr="006A0CB1">
        <w:rPr>
          <w:lang w:val="en-US"/>
        </w:rPr>
        <w:instrText>OleAllocate</w:instrText>
      </w:r>
      <w:r w:rsidR="003A404A">
        <w:rPr>
          <w:lang w:val="en-US"/>
        </w:rPr>
        <w:instrText>"</w:instrText>
      </w:r>
      <w:r w:rsidR="003A404A">
        <w:instrText xml:space="preserve"> </w:instrText>
      </w:r>
      <w:r w:rsidR="003A404A">
        <w:fldChar w:fldCharType="end"/>
      </w:r>
    </w:p>
    <w:p w:rsidR="00AA31C4" w:rsidRDefault="00AA31C4" w:rsidP="00AA31C4">
      <w:pPr>
        <w:pStyle w:val="Overskrift1"/>
        <w:rPr>
          <w:b w:val="0"/>
        </w:rPr>
      </w:pPr>
      <w:bookmarkStart w:id="40" w:name="_Toc118088182"/>
      <w:r>
        <w:t xml:space="preserve">4.5. </w:t>
      </w:r>
      <w:r w:rsidRPr="00AA31C4">
        <w:rPr>
          <w:u w:val="single"/>
        </w:rPr>
        <w:t>OleLinkToFile</w:t>
      </w:r>
      <w:r w:rsidR="003A404A">
        <w:rPr>
          <w:u w:val="single"/>
        </w:rPr>
        <w:fldChar w:fldCharType="begin"/>
      </w:r>
      <w:r w:rsidR="003A404A">
        <w:rPr>
          <w:u w:val="single"/>
        </w:rPr>
        <w:instrText xml:space="preserve"> XE "</w:instrText>
      </w:r>
      <w:r w:rsidR="003A404A" w:rsidRPr="006A0CB1">
        <w:rPr>
          <w:lang w:val="en-US"/>
        </w:rPr>
        <w:instrText>OleLinkToFile</w:instrText>
      </w:r>
      <w:r w:rsidR="003A404A">
        <w:rPr>
          <w:lang w:val="en-US"/>
        </w:rPr>
        <w:instrText>"</w:instrText>
      </w:r>
      <w:r w:rsidR="003A404A">
        <w:rPr>
          <w:u w:val="single"/>
        </w:rPr>
        <w:instrText xml:space="preserve"> </w:instrText>
      </w:r>
      <w:r w:rsidR="003A404A">
        <w:rPr>
          <w:u w:val="single"/>
        </w:rPr>
        <w:fldChar w:fldCharType="end"/>
      </w:r>
      <w:r w:rsidRPr="00AA31C4">
        <w:rPr>
          <w:b w:val="0"/>
        </w:rPr>
        <w:t xml:space="preserve"> - Conexion a un objeto de la fila de algun tipo</w:t>
      </w:r>
      <w:bookmarkEnd w:id="40"/>
    </w:p>
    <w:p w:rsidR="00AA31C4" w:rsidRDefault="00AA31C4" w:rsidP="00AA31C4"/>
    <w:p w:rsidR="00AA31C4" w:rsidRDefault="00AA31C4" w:rsidP="00AA31C4"/>
    <w:p w:rsidR="00AA31C4" w:rsidRDefault="00AA31C4" w:rsidP="00AA31C4"/>
    <w:p w:rsidR="00AA31C4" w:rsidRDefault="00AA31C4" w:rsidP="00AA31C4"/>
    <w:p w:rsidR="00AA31C4" w:rsidRDefault="00AA31C4" w:rsidP="00AA31C4"/>
    <w:p w:rsidR="00AA31C4" w:rsidRDefault="00AA31C4" w:rsidP="00AA31C4">
      <w:pPr>
        <w:jc w:val="both"/>
        <w:rPr>
          <w:lang w:val="en-US"/>
        </w:rPr>
      </w:pPr>
      <w:r w:rsidRPr="00AA31C4">
        <w:rPr>
          <w:lang w:val="en-US"/>
        </w:rPr>
        <w:t xml:space="preserve">Esta funcion puede hacer una conexion a una fila existente de algun tipo y por este medio carga el objeto. Por ejemplo, si el nombre de la fila coge en </w:t>
      </w:r>
      <w:r w:rsidRPr="00AA31C4">
        <w:rPr>
          <w:i/>
          <w:lang w:val="en-US"/>
        </w:rPr>
        <w:t>par2</w:t>
      </w:r>
      <w:r w:rsidRPr="00AA31C4">
        <w:rPr>
          <w:lang w:val="en-US"/>
        </w:rPr>
        <w:t xml:space="preserve"> es "notice.doc" la funcion debe de dejar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AA31C4">
        <w:rPr>
          <w:lang w:val="en-US"/>
        </w:rPr>
        <w:t xml:space="preserve"> busa el registro para la extension ".doc" y encontrar que este es un documento de tipo 'Microsoft Word'.</w:t>
      </w:r>
    </w:p>
    <w:p w:rsidR="00AA31C4" w:rsidRDefault="00AA31C4" w:rsidP="00AA31C4">
      <w:pPr>
        <w:jc w:val="both"/>
        <w:rPr>
          <w:lang w:val="en-US"/>
        </w:rPr>
      </w:pPr>
      <w:r w:rsidRPr="00AA31C4">
        <w:rPr>
          <w:lang w:val="en-US"/>
        </w:rPr>
        <w:t xml:space="preserve">Esta funcion deberia transportarn el actual contenido del objeto </w:t>
      </w:r>
      <w:r w:rsidRPr="00AA31C4">
        <w:rPr>
          <w:i/>
          <w:lang w:val="en-US"/>
        </w:rPr>
        <w:t>par1</w:t>
      </w:r>
      <w:r w:rsidRPr="00AA31C4">
        <w:rPr>
          <w:lang w:val="en-US"/>
        </w:rPr>
        <w:t xml:space="preserve"> primero estar haciendo la conexion.</w:t>
      </w:r>
    </w:p>
    <w:p w:rsidR="00AA31C4" w:rsidRDefault="00AA31C4" w:rsidP="00AA31C4">
      <w:pPr>
        <w:jc w:val="both"/>
        <w:rPr>
          <w:lang w:val="en-US"/>
        </w:rPr>
      </w:pPr>
      <w:r w:rsidRPr="00AA31C4">
        <w:rPr>
          <w:lang w:val="en-US"/>
        </w:rPr>
        <w:t>Con la funcion OleDialogCreate</w:t>
      </w:r>
      <w:r w:rsidR="003A404A">
        <w:rPr>
          <w:lang w:val="en-US"/>
        </w:rPr>
        <w:fldChar w:fldCharType="begin"/>
      </w:r>
      <w:r w:rsidR="003A404A">
        <w:rPr>
          <w:lang w:val="en-US"/>
        </w:rPr>
        <w:instrText xml:space="preserve"> XE "</w:instrText>
      </w:r>
      <w:r w:rsidR="003A404A" w:rsidRPr="006A0CB1">
        <w:rPr>
          <w:lang w:val="en-US"/>
        </w:rPr>
        <w:instrText>OleDialogCreate</w:instrText>
      </w:r>
      <w:r w:rsidR="003A404A">
        <w:rPr>
          <w:lang w:val="en-US"/>
        </w:rPr>
        <w:instrText xml:space="preserve">" </w:instrText>
      </w:r>
      <w:r w:rsidR="003A404A">
        <w:rPr>
          <w:lang w:val="en-US"/>
        </w:rPr>
        <w:fldChar w:fldCharType="end"/>
      </w:r>
      <w:r w:rsidRPr="00AA31C4">
        <w:rPr>
          <w:lang w:val="en-US"/>
        </w:rPr>
        <w:t>() tu puedes simplemente la conexion de la creacion y clavar los objetos medios a empezar Windows dialogo.</w:t>
      </w:r>
    </w:p>
    <w:p w:rsidR="00AA31C4" w:rsidRDefault="00AA31C4" w:rsidP="00AA31C4">
      <w:pPr>
        <w:jc w:val="both"/>
        <w:rPr>
          <w:lang w:val="en-US"/>
        </w:rPr>
      </w:pPr>
      <w:r w:rsidRPr="00AA31C4">
        <w:rPr>
          <w:lang w:val="en-US"/>
        </w:rPr>
        <w:t>Cuando estas usando el objeto en la cuerda en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AA31C4">
        <w:rPr>
          <w:lang w:val="en-US"/>
        </w:rPr>
        <w:t>, unica la fila nombre deberia de ser salvada cuando usas en distribucion/forma. Esto tambien aplica para algunas filas salvadas con OleSave</w:t>
      </w:r>
      <w:r w:rsidR="003A404A">
        <w:rPr>
          <w:lang w:val="en-US"/>
        </w:rPr>
        <w:fldChar w:fldCharType="begin"/>
      </w:r>
      <w:r w:rsidR="003A404A">
        <w:rPr>
          <w:lang w:val="en-US"/>
        </w:rPr>
        <w:instrText xml:space="preserve"> XE "</w:instrText>
      </w:r>
      <w:r w:rsidR="003A404A" w:rsidRPr="006A0CB1">
        <w:rPr>
          <w:lang w:val="en-US"/>
        </w:rPr>
        <w:instrText>OleSave</w:instrText>
      </w:r>
      <w:r w:rsidR="003A404A">
        <w:rPr>
          <w:lang w:val="en-US"/>
        </w:rPr>
        <w:instrText xml:space="preserve">" </w:instrText>
      </w:r>
      <w:r w:rsidR="003A404A">
        <w:rPr>
          <w:lang w:val="en-US"/>
        </w:rPr>
        <w:fldChar w:fldCharType="end"/>
      </w:r>
      <w:r w:rsidRPr="00AA31C4">
        <w:rPr>
          <w:lang w:val="en-US"/>
        </w:rPr>
        <w:t>(). Si esto es necesario tener separado un objeto, propio por el actual TRIO aplicacion, uso un objeto clavado en lugar de eso.</w:t>
      </w:r>
    </w:p>
    <w:p w:rsidR="00AA31C4" w:rsidRDefault="00AA31C4" w:rsidP="00AA31C4">
      <w:pPr>
        <w:jc w:val="both"/>
        <w:rPr>
          <w:lang w:val="en-US"/>
        </w:rPr>
      </w:pPr>
      <w:r w:rsidRPr="00AA31C4">
        <w:rPr>
          <w:lang w:val="en-US"/>
        </w:rPr>
        <w:t xml:space="preserve">Nota 1 Si </w:t>
      </w:r>
      <w:r w:rsidRPr="00AA31C4">
        <w:rPr>
          <w:i/>
          <w:lang w:val="en-US"/>
        </w:rPr>
        <w:t>par2</w:t>
      </w:r>
      <w:r w:rsidRPr="00AA31C4">
        <w:rPr>
          <w:lang w:val="en-US"/>
        </w:rPr>
        <w:t xml:space="preserve"> iguales "" (no filanombre) la funcion debe usar la actual seleccion del nombre de la fila. Por ejemplo, si a prior llamado a OleDialogCreate</w:t>
      </w:r>
      <w:r w:rsidR="003A404A">
        <w:rPr>
          <w:lang w:val="en-US"/>
        </w:rPr>
        <w:fldChar w:fldCharType="begin"/>
      </w:r>
      <w:r w:rsidR="003A404A">
        <w:rPr>
          <w:lang w:val="en-US"/>
        </w:rPr>
        <w:instrText xml:space="preserve"> XE "</w:instrText>
      </w:r>
      <w:r w:rsidR="003A404A" w:rsidRPr="006A0CB1">
        <w:rPr>
          <w:lang w:val="en-US"/>
        </w:rPr>
        <w:instrText>OleDialogCreate</w:instrText>
      </w:r>
      <w:r w:rsidR="003A404A">
        <w:rPr>
          <w:lang w:val="en-US"/>
        </w:rPr>
        <w:instrText xml:space="preserve">" </w:instrText>
      </w:r>
      <w:r w:rsidR="003A404A">
        <w:rPr>
          <w:lang w:val="en-US"/>
        </w:rPr>
        <w:fldChar w:fldCharType="end"/>
      </w:r>
      <w:r w:rsidRPr="00AA31C4">
        <w:rPr>
          <w:lang w:val="en-US"/>
        </w:rPr>
        <w:t>() tiene que ser hecho y el usuario tiene seleccionado el nombre de la fila "sheet.xls", esto es la seleccion actual del nombre de la fila.</w:t>
      </w:r>
    </w:p>
    <w:p w:rsidR="00AA31C4" w:rsidRDefault="00AA31C4" w:rsidP="00AA31C4"/>
    <w:p w:rsidR="00AA31C4" w:rsidRDefault="00AA31C4" w:rsidP="00AA31C4"/>
    <w:p w:rsidR="00AA31C4" w:rsidRDefault="00AA31C4" w:rsidP="00AA31C4"/>
    <w:p w:rsidR="00AA31C4" w:rsidRDefault="00AA31C4" w:rsidP="00AA31C4"/>
    <w:p w:rsidR="00AA31C4" w:rsidRDefault="00AA31C4" w:rsidP="00AA31C4"/>
    <w:p w:rsidR="00AA31C4" w:rsidRDefault="00AA31C4" w:rsidP="00AA31C4"/>
    <w:p w:rsidR="00531970" w:rsidRDefault="00AA31C4" w:rsidP="00AA31C4">
      <w:pPr>
        <w:jc w:val="both"/>
      </w:pPr>
      <w:r>
        <w:t>Ver OleAllocate</w:t>
      </w:r>
      <w:r w:rsidR="003A404A">
        <w:fldChar w:fldCharType="begin"/>
      </w:r>
      <w:r w:rsidR="003A404A">
        <w:instrText xml:space="preserve"> XE "</w:instrText>
      </w:r>
      <w:r w:rsidR="003A404A" w:rsidRPr="006A0CB1">
        <w:rPr>
          <w:lang w:val="en-US"/>
        </w:rPr>
        <w:instrText>OleAllocate</w:instrText>
      </w:r>
      <w:r w:rsidR="003A404A">
        <w:rPr>
          <w:lang w:val="en-US"/>
        </w:rPr>
        <w:instrText>"</w:instrText>
      </w:r>
      <w:r w:rsidR="003A404A">
        <w:instrText xml:space="preserve"> </w:instrText>
      </w:r>
      <w:r w:rsidR="003A404A">
        <w:fldChar w:fldCharType="end"/>
      </w:r>
    </w:p>
    <w:p w:rsidR="00531970" w:rsidRDefault="00531970" w:rsidP="00531970">
      <w:pPr>
        <w:pStyle w:val="Overskrift1"/>
        <w:rPr>
          <w:b w:val="0"/>
        </w:rPr>
      </w:pPr>
      <w:bookmarkStart w:id="41" w:name="_Toc118088183"/>
      <w:r>
        <w:t xml:space="preserve">4.6. </w:t>
      </w:r>
      <w:r w:rsidRPr="00531970">
        <w:rPr>
          <w:u w:val="single"/>
        </w:rPr>
        <w:t>OleEmbedded</w:t>
      </w:r>
      <w:r w:rsidR="003A404A">
        <w:rPr>
          <w:u w:val="single"/>
        </w:rPr>
        <w:fldChar w:fldCharType="begin"/>
      </w:r>
      <w:r w:rsidR="003A404A">
        <w:rPr>
          <w:u w:val="single"/>
        </w:rPr>
        <w:instrText xml:space="preserve"> XE "</w:instrText>
      </w:r>
      <w:r w:rsidR="003A404A" w:rsidRPr="006A0CB1">
        <w:rPr>
          <w:lang w:val="en-US"/>
        </w:rPr>
        <w:instrText>OleEmbedded</w:instrText>
      </w:r>
      <w:r w:rsidR="003A404A">
        <w:rPr>
          <w:lang w:val="en-US"/>
        </w:rPr>
        <w:instrText>"</w:instrText>
      </w:r>
      <w:r w:rsidR="003A404A">
        <w:rPr>
          <w:u w:val="single"/>
        </w:rPr>
        <w:instrText xml:space="preserve"> </w:instrText>
      </w:r>
      <w:r w:rsidR="003A404A">
        <w:rPr>
          <w:u w:val="single"/>
        </w:rPr>
        <w:fldChar w:fldCharType="end"/>
      </w:r>
      <w:r w:rsidRPr="00531970">
        <w:rPr>
          <w:b w:val="0"/>
        </w:rPr>
        <w:t xml:space="preserve"> - Crear un objeto clavado</w:t>
      </w:r>
      <w:bookmarkEnd w:id="41"/>
    </w:p>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Pr>
        <w:jc w:val="both"/>
        <w:rPr>
          <w:lang w:val="en-US"/>
        </w:rPr>
      </w:pPr>
      <w:r w:rsidRPr="00531970">
        <w:rPr>
          <w:lang w:val="en-US"/>
        </w:rPr>
        <w:t>Esta funcion debe crear un objeto clavado, e.g. un objeto propio por el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531970">
        <w:rPr>
          <w:lang w:val="en-US"/>
        </w:rPr>
        <w:t xml:space="preserve"> aplicacion. Antes clavr un objeto puede ser creado esto necesita pasar el objeto programa id. El programa id es conocido para el Windows registro (Referirse a la documentacion del objeto).</w:t>
      </w:r>
    </w:p>
    <w:p w:rsidR="00531970" w:rsidRDefault="00531970" w:rsidP="00531970">
      <w:pPr>
        <w:jc w:val="both"/>
        <w:rPr>
          <w:lang w:val="en-US"/>
        </w:rPr>
      </w:pPr>
      <w:r w:rsidRPr="00531970">
        <w:rPr>
          <w:lang w:val="en-US"/>
        </w:rPr>
        <w:t>Por ejemplo, crear un Microsoft Word 6.0 documento, elprograma id es "Word.Document.6".</w:t>
      </w:r>
    </w:p>
    <w:p w:rsidR="00531970" w:rsidRDefault="00531970" w:rsidP="00531970">
      <w:pPr>
        <w:jc w:val="both"/>
      </w:pPr>
      <w:r w:rsidRPr="00531970">
        <w:rPr>
          <w:lang w:val="en-US"/>
        </w:rPr>
        <w:t xml:space="preserve">Los parametros </w:t>
      </w:r>
      <w:r w:rsidRPr="00531970">
        <w:rPr>
          <w:i/>
          <w:lang w:val="en-US"/>
        </w:rPr>
        <w:t>par4</w:t>
      </w:r>
      <w:r w:rsidRPr="00531970">
        <w:rPr>
          <w:lang w:val="en-US"/>
        </w:rPr>
        <w:t xml:space="preserve"> y </w:t>
      </w:r>
      <w:r w:rsidRPr="00531970">
        <w:rPr>
          <w:i/>
          <w:lang w:val="en-US"/>
        </w:rPr>
        <w:t>par5</w:t>
      </w:r>
      <w:r w:rsidRPr="00531970">
        <w:rPr>
          <w:lang w:val="en-US"/>
        </w:rPr>
        <w:t xml:space="preserve"> es usado el unico cuando un prior llamado tiene que ser hecho a OleDialogCreate</w:t>
      </w:r>
      <w:r w:rsidR="003A404A">
        <w:rPr>
          <w:lang w:val="en-US"/>
        </w:rPr>
        <w:fldChar w:fldCharType="begin"/>
      </w:r>
      <w:r w:rsidR="003A404A">
        <w:rPr>
          <w:lang w:val="en-US"/>
        </w:rPr>
        <w:instrText xml:space="preserve"> XE "</w:instrText>
      </w:r>
      <w:r w:rsidR="003A404A" w:rsidRPr="006A0CB1">
        <w:rPr>
          <w:lang w:val="en-US"/>
        </w:rPr>
        <w:instrText>OleDialogCreate</w:instrText>
      </w:r>
      <w:r w:rsidR="003A404A">
        <w:rPr>
          <w:lang w:val="en-US"/>
        </w:rPr>
        <w:instrText xml:space="preserve">" </w:instrText>
      </w:r>
      <w:r w:rsidR="003A404A">
        <w:rPr>
          <w:lang w:val="en-US"/>
        </w:rPr>
        <w:fldChar w:fldCharType="end"/>
      </w:r>
      <w:r w:rsidRPr="00531970">
        <w:rPr>
          <w:lang w:val="en-US"/>
        </w:rPr>
        <w:t>() o OleFillObjectMenu</w:t>
      </w:r>
      <w:r w:rsidR="003A404A">
        <w:rPr>
          <w:lang w:val="en-US"/>
        </w:rPr>
        <w:fldChar w:fldCharType="begin"/>
      </w:r>
      <w:r w:rsidR="003A404A">
        <w:rPr>
          <w:lang w:val="en-US"/>
        </w:rPr>
        <w:instrText xml:space="preserve"> XE "</w:instrText>
      </w:r>
      <w:r w:rsidR="003A404A" w:rsidRPr="006A0CB1">
        <w:rPr>
          <w:lang w:val="en-US"/>
        </w:rPr>
        <w:instrText>OleFillObjectMenu</w:instrText>
      </w:r>
      <w:r w:rsidR="003A404A">
        <w:rPr>
          <w:lang w:val="en-US"/>
        </w:rPr>
        <w:instrText xml:space="preserve">" </w:instrText>
      </w:r>
      <w:r w:rsidR="003A404A">
        <w:rPr>
          <w:lang w:val="en-US"/>
        </w:rPr>
        <w:fldChar w:fldCharType="end"/>
      </w:r>
      <w:r w:rsidRPr="00531970">
        <w:rPr>
          <w:lang w:val="en-US"/>
        </w:rPr>
        <w:t>()/OleMenuSelect</w:t>
      </w:r>
      <w:r w:rsidR="003A404A">
        <w:rPr>
          <w:lang w:val="en-US"/>
        </w:rPr>
        <w:fldChar w:fldCharType="begin"/>
      </w:r>
      <w:r w:rsidR="003A404A">
        <w:rPr>
          <w:lang w:val="en-US"/>
        </w:rPr>
        <w:instrText xml:space="preserve"> XE "</w:instrText>
      </w:r>
      <w:r w:rsidR="003A404A" w:rsidRPr="006A0CB1">
        <w:rPr>
          <w:lang w:val="en-US"/>
        </w:rPr>
        <w:instrText>OleMenuSelect</w:instrText>
      </w:r>
      <w:r w:rsidR="003A404A">
        <w:rPr>
          <w:lang w:val="en-US"/>
        </w:rPr>
        <w:instrText xml:space="preserve">" </w:instrText>
      </w:r>
      <w:r w:rsidR="003A404A">
        <w:rPr>
          <w:lang w:val="en-US"/>
        </w:rPr>
        <w:fldChar w:fldCharType="end"/>
      </w:r>
      <w:r w:rsidRPr="00531970">
        <w:rPr>
          <w:lang w:val="en-US"/>
        </w:rPr>
        <w:t xml:space="preserve">(). </w:t>
      </w:r>
      <w:r w:rsidRPr="00531970">
        <w:t>Por favor referirse a la documentacion en estas funciones.</w:t>
      </w:r>
    </w:p>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531970" w:rsidRDefault="00531970" w:rsidP="00531970"/>
    <w:p w:rsidR="00F579DE" w:rsidRDefault="00531970" w:rsidP="00531970">
      <w:pPr>
        <w:jc w:val="both"/>
      </w:pPr>
      <w:r>
        <w:t>OleEmbedded</w:t>
      </w:r>
      <w:r w:rsidR="003A404A">
        <w:fldChar w:fldCharType="begin"/>
      </w:r>
      <w:r w:rsidR="003A404A">
        <w:instrText xml:space="preserve"> XE "</w:instrText>
      </w:r>
      <w:r w:rsidR="003A404A" w:rsidRPr="006A0CB1">
        <w:rPr>
          <w:lang w:val="en-US"/>
        </w:rPr>
        <w:instrText>OleEmbedded</w:instrText>
      </w:r>
      <w:r w:rsidR="003A404A">
        <w:rPr>
          <w:lang w:val="en-US"/>
        </w:rPr>
        <w:instrText>"</w:instrText>
      </w:r>
      <w:r w:rsidR="003A404A">
        <w:instrText xml:space="preserve"> </w:instrText>
      </w:r>
      <w:r w:rsidR="003A404A">
        <w:fldChar w:fldCharType="end"/>
      </w:r>
      <w:r>
        <w:t>(#50,0,"Word.Document.6",0,0)</w:t>
      </w:r>
    </w:p>
    <w:p w:rsidR="00F579DE" w:rsidRDefault="00F579DE" w:rsidP="00F579DE">
      <w:pPr>
        <w:pStyle w:val="Overskrift1"/>
        <w:rPr>
          <w:b w:val="0"/>
          <w:lang w:val="en-US"/>
        </w:rPr>
      </w:pPr>
      <w:bookmarkStart w:id="42" w:name="_Toc118088184"/>
      <w:r w:rsidRPr="00F579DE">
        <w:rPr>
          <w:lang w:val="en-US"/>
        </w:rPr>
        <w:t xml:space="preserve">4.7. </w:t>
      </w:r>
      <w:r w:rsidRPr="00F579DE">
        <w:rPr>
          <w:u w:val="single"/>
          <w:lang w:val="en-US"/>
        </w:rPr>
        <w:t>OleFillObjectMenu</w:t>
      </w:r>
      <w:r w:rsidR="003A404A">
        <w:rPr>
          <w:u w:val="single"/>
          <w:lang w:val="en-US"/>
        </w:rPr>
        <w:fldChar w:fldCharType="begin"/>
      </w:r>
      <w:r w:rsidR="003A404A">
        <w:rPr>
          <w:u w:val="single"/>
          <w:lang w:val="en-US"/>
        </w:rPr>
        <w:instrText xml:space="preserve"> XE "</w:instrText>
      </w:r>
      <w:r w:rsidR="003A404A" w:rsidRPr="006A0CB1">
        <w:rPr>
          <w:lang w:val="en-US"/>
        </w:rPr>
        <w:instrText>OleFillObjectMenu</w:instrText>
      </w:r>
      <w:r w:rsidR="003A404A">
        <w:rPr>
          <w:lang w:val="en-US"/>
        </w:rPr>
        <w:instrText>"</w:instrText>
      </w:r>
      <w:r w:rsidR="003A404A">
        <w:rPr>
          <w:u w:val="single"/>
          <w:lang w:val="en-US"/>
        </w:rPr>
        <w:instrText xml:space="preserve"> </w:instrText>
      </w:r>
      <w:r w:rsidR="003A404A">
        <w:rPr>
          <w:u w:val="single"/>
          <w:lang w:val="en-US"/>
        </w:rPr>
        <w:fldChar w:fldCharType="end"/>
      </w:r>
      <w:r w:rsidRPr="00F579DE">
        <w:rPr>
          <w:b w:val="0"/>
          <w:lang w:val="en-US"/>
        </w:rPr>
        <w:t xml:space="preserve"> - Llenar un menu con todos los objetos registrados</w:t>
      </w:r>
      <w:bookmarkEnd w:id="42"/>
    </w:p>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Pr>
        <w:jc w:val="both"/>
        <w:rPr>
          <w:lang w:val="en-US"/>
        </w:rPr>
      </w:pPr>
      <w:r w:rsidRPr="00F579DE">
        <w:rPr>
          <w:lang w:val="en-US"/>
        </w:rPr>
        <w:t>Esta funcion puede ser usada cuando estas creando un rastreo del menu para el usuario a un objeto seleccionado. Esta funcion deberia añadir articulos a un menu creado por OleMenuCreate</w:t>
      </w:r>
      <w:r w:rsidR="003A404A">
        <w:rPr>
          <w:lang w:val="en-US"/>
        </w:rPr>
        <w:fldChar w:fldCharType="begin"/>
      </w:r>
      <w:r w:rsidR="003A404A">
        <w:rPr>
          <w:lang w:val="en-US"/>
        </w:rPr>
        <w:instrText xml:space="preserve"> XE "</w:instrText>
      </w:r>
      <w:r w:rsidR="003A404A" w:rsidRPr="006A0CB1">
        <w:rPr>
          <w:lang w:val="en-US"/>
        </w:rPr>
        <w:instrText>OleMenuCreate</w:instrText>
      </w:r>
      <w:r w:rsidR="003A404A">
        <w:rPr>
          <w:lang w:val="en-US"/>
        </w:rPr>
        <w:instrText xml:space="preserve">" </w:instrText>
      </w:r>
      <w:r w:rsidR="003A404A">
        <w:rPr>
          <w:lang w:val="en-US"/>
        </w:rPr>
        <w:fldChar w:fldCharType="end"/>
      </w:r>
      <w:r w:rsidRPr="00F579DE">
        <w:rPr>
          <w:lang w:val="en-US"/>
        </w:rPr>
        <w:t>().</w:t>
      </w:r>
    </w:p>
    <w:p w:rsidR="00F579DE" w:rsidRDefault="00F579DE" w:rsidP="00F579DE">
      <w:pPr>
        <w:jc w:val="both"/>
        <w:rPr>
          <w:lang w:val="en-US"/>
        </w:rPr>
      </w:pPr>
      <w:r w:rsidRPr="00F579DE">
        <w:rPr>
          <w:lang w:val="en-US"/>
        </w:rPr>
        <w:t xml:space="preserve">Cada articulo añadido a el menu deberia de tener un unico id, para 0 a x. Porque este conflicto puede con otros articulos del menu añadido a prior a esta funcion llamada, tu puedes usar </w:t>
      </w:r>
      <w:r w:rsidRPr="00F579DE">
        <w:rPr>
          <w:i/>
          <w:lang w:val="en-US"/>
        </w:rPr>
        <w:t>par2</w:t>
      </w:r>
      <w:r w:rsidRPr="00F579DE">
        <w:rPr>
          <w:lang w:val="en-US"/>
        </w:rPr>
        <w:t xml:space="preserve"> como un menu de compensacion, e.g. if </w:t>
      </w:r>
      <w:r w:rsidRPr="00F579DE">
        <w:rPr>
          <w:i/>
          <w:lang w:val="en-US"/>
        </w:rPr>
        <w:t>par2</w:t>
      </w:r>
      <w:r w:rsidRPr="00F579DE">
        <w:rPr>
          <w:lang w:val="en-US"/>
        </w:rPr>
        <w:t xml:space="preserve"> es 1000 el id's de los articulos añadidos son numerados 1000 a x.</w:t>
      </w:r>
    </w:p>
    <w:p w:rsidR="00F579DE" w:rsidRDefault="00F579DE" w:rsidP="00F579DE">
      <w:pPr>
        <w:jc w:val="both"/>
        <w:rPr>
          <w:lang w:val="en-US"/>
        </w:rPr>
      </w:pPr>
      <w:r w:rsidRPr="00F579DE">
        <w:rPr>
          <w:lang w:val="en-US"/>
        </w:rPr>
        <w:t xml:space="preserve">El numero de articulos añadidos depende en como algunas aplicaciones tienen que ser instaladas en el sistema, los cuales pueden tener muchos objetos. Debido a display limitaciones de un rastreo del menu, un numero maximo de articulos que pueden ser cogidos como parametros </w:t>
      </w:r>
      <w:r w:rsidRPr="00F579DE">
        <w:rPr>
          <w:i/>
          <w:lang w:val="en-US"/>
        </w:rPr>
        <w:t>par3</w:t>
      </w:r>
      <w:r w:rsidRPr="00F579DE">
        <w:rPr>
          <w:lang w:val="en-US"/>
        </w:rPr>
        <w:t xml:space="preserve">, e.g. si </w:t>
      </w:r>
      <w:r w:rsidRPr="00F579DE">
        <w:rPr>
          <w:i/>
          <w:lang w:val="en-US"/>
        </w:rPr>
        <w:t>par3</w:t>
      </w:r>
      <w:r w:rsidRPr="00F579DE">
        <w:rPr>
          <w:lang w:val="en-US"/>
        </w:rPr>
        <w:t xml:space="preserve"> iguales 10 un sub menu es creado para cada 10 articulos. El sub menu debe de ser nombrado xxxxx 1-10, xxxxx 11-20 etc., donde el xxxxx podria ser cogido en </w:t>
      </w:r>
      <w:r w:rsidRPr="00F579DE">
        <w:rPr>
          <w:i/>
          <w:lang w:val="en-US"/>
        </w:rPr>
        <w:t>par4</w:t>
      </w:r>
      <w:r w:rsidRPr="00F579DE">
        <w:rPr>
          <w:lang w:val="en-US"/>
        </w:rPr>
        <w:t>.</w:t>
      </w:r>
    </w:p>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F579DE" w:rsidRDefault="00F579DE" w:rsidP="00F579DE"/>
    <w:p w:rsidR="007034D8" w:rsidRDefault="00F579DE" w:rsidP="00F579DE">
      <w:pPr>
        <w:jc w:val="both"/>
        <w:rPr>
          <w:i/>
          <w:lang w:val="en-US"/>
        </w:rPr>
      </w:pPr>
      <w:r w:rsidRPr="00F579DE">
        <w:rPr>
          <w:lang w:val="en-US"/>
        </w:rPr>
        <w:t>OleFree</w:t>
      </w:r>
      <w:r w:rsidR="003A404A">
        <w:rPr>
          <w:lang w:val="en-US"/>
        </w:rPr>
        <w:fldChar w:fldCharType="begin"/>
      </w:r>
      <w:r w:rsidR="003A404A">
        <w:rPr>
          <w:lang w:val="en-US"/>
        </w:rPr>
        <w:instrText xml:space="preserve"> XE "</w:instrText>
      </w:r>
      <w:r w:rsidR="003A404A" w:rsidRPr="006A0CB1">
        <w:rPr>
          <w:lang w:val="en-US"/>
        </w:rPr>
        <w:instrText>OleFree</w:instrText>
      </w:r>
      <w:r w:rsidR="003A404A">
        <w:rPr>
          <w:lang w:val="en-US"/>
        </w:rPr>
        <w:instrText xml:space="preserve">" </w:instrText>
      </w:r>
      <w:r w:rsidR="003A404A">
        <w:rPr>
          <w:lang w:val="en-US"/>
        </w:rPr>
        <w:fldChar w:fldCharType="end"/>
      </w:r>
      <w:r w:rsidRPr="00F579DE">
        <w:rPr>
          <w:lang w:val="en-US"/>
        </w:rPr>
        <w:t xml:space="preserve">(#50) </w:t>
      </w:r>
      <w:r w:rsidRPr="00F579DE">
        <w:rPr>
          <w:i/>
          <w:lang w:val="en-US"/>
        </w:rPr>
        <w:t>/* Memoria libre usada por objeto</w:t>
      </w:r>
    </w:p>
    <w:p w:rsidR="007034D8" w:rsidRDefault="007034D8" w:rsidP="007034D8">
      <w:pPr>
        <w:pStyle w:val="Overskrift1"/>
        <w:rPr>
          <w:b w:val="0"/>
        </w:rPr>
      </w:pPr>
      <w:bookmarkStart w:id="43" w:name="_Toc118088185"/>
      <w:r w:rsidRPr="007034D8">
        <w:t xml:space="preserve">4.8. </w:t>
      </w:r>
      <w:r w:rsidRPr="007034D8">
        <w:rPr>
          <w:u w:val="single"/>
        </w:rPr>
        <w:t>OleFillVerbMenu</w:t>
      </w:r>
      <w:r w:rsidR="003A404A">
        <w:rPr>
          <w:u w:val="single"/>
        </w:rPr>
        <w:fldChar w:fldCharType="begin"/>
      </w:r>
      <w:r w:rsidR="003A404A">
        <w:rPr>
          <w:u w:val="single"/>
        </w:rPr>
        <w:instrText xml:space="preserve"> XE "</w:instrText>
      </w:r>
      <w:r w:rsidR="003A404A" w:rsidRPr="006A0CB1">
        <w:rPr>
          <w:lang w:val="en-US"/>
        </w:rPr>
        <w:instrText>OleFillVerbMenu</w:instrText>
      </w:r>
      <w:r w:rsidR="003A404A">
        <w:rPr>
          <w:lang w:val="en-US"/>
        </w:rPr>
        <w:instrText>"</w:instrText>
      </w:r>
      <w:r w:rsidR="003A404A">
        <w:rPr>
          <w:u w:val="single"/>
        </w:rPr>
        <w:instrText xml:space="preserve"> </w:instrText>
      </w:r>
      <w:r w:rsidR="003A404A">
        <w:rPr>
          <w:u w:val="single"/>
        </w:rPr>
        <w:fldChar w:fldCharType="end"/>
      </w:r>
      <w:r w:rsidRPr="007034D8">
        <w:rPr>
          <w:b w:val="0"/>
        </w:rPr>
        <w:t xml:space="preserve"> - Llenar un menu con el objeto de los verbos</w:t>
      </w:r>
      <w:bookmarkEnd w:id="43"/>
    </w:p>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Pr>
        <w:jc w:val="both"/>
      </w:pPr>
      <w:r>
        <w:t>Esta funcion puede ser usada para llenar un menu con todos los verbos de un objeto. Un verb es la accion que puede ser realizada en el objeto. Por ejemplo, un verbo puede ser Editada, Abierta, Play, etc., depende en el tipo de objeto. Normalmente, todos los objetos tienen los verbos Editados y Abiertos, donde algunos objetos tienen verbos adicionalmente (Sonido/Video).</w:t>
      </w:r>
    </w:p>
    <w:p w:rsidR="007034D8" w:rsidRDefault="007034D8" w:rsidP="007034D8">
      <w:pPr>
        <w:jc w:val="both"/>
        <w:rPr>
          <w:lang w:val="en-US"/>
        </w:rPr>
      </w:pPr>
      <w:r w:rsidRPr="007034D8">
        <w:rPr>
          <w:lang w:val="en-US"/>
        </w:rPr>
        <w:t>El verbo es definido unicamnte por un numero, conocer a el unico objeto. Por estar usando esta funcion esto es posible de añadir los articulos a un menu, donde el usuario puede seleccionar la accion a realizar en el objeto.</w:t>
      </w:r>
    </w:p>
    <w:p w:rsidR="007034D8" w:rsidRDefault="007034D8" w:rsidP="007034D8">
      <w:pPr>
        <w:jc w:val="both"/>
        <w:rPr>
          <w:lang w:val="en-US"/>
        </w:rPr>
      </w:pPr>
      <w:r w:rsidRPr="007034D8">
        <w:rPr>
          <w:lang w:val="en-US"/>
        </w:rPr>
        <w:t xml:space="preserve">Cada articulo añadido a el menu deberia de tener un unico id, de 0 a x. Porque este conflicto puede con otros articulos del menu añadidos a prior a esta funcion llamada, tu puedes usar </w:t>
      </w:r>
      <w:r w:rsidRPr="007034D8">
        <w:rPr>
          <w:i/>
          <w:lang w:val="en-US"/>
        </w:rPr>
        <w:t>par3</w:t>
      </w:r>
      <w:r w:rsidRPr="007034D8">
        <w:rPr>
          <w:lang w:val="en-US"/>
        </w:rPr>
        <w:t xml:space="preserve"> como un menu de compensacion, e.g. if </w:t>
      </w:r>
      <w:r w:rsidRPr="007034D8">
        <w:rPr>
          <w:i/>
          <w:lang w:val="en-US"/>
        </w:rPr>
        <w:t>par3</w:t>
      </w:r>
      <w:r w:rsidRPr="007034D8">
        <w:rPr>
          <w:lang w:val="en-US"/>
        </w:rPr>
        <w:t xml:space="preserve"> es 1000 el id's de los articulos añadidos son numerados 1000 a x.</w:t>
      </w:r>
    </w:p>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034D8" w:rsidRDefault="007034D8" w:rsidP="007034D8"/>
    <w:p w:rsidR="00755AD5" w:rsidRDefault="007034D8" w:rsidP="007034D8">
      <w:pPr>
        <w:jc w:val="both"/>
      </w:pPr>
      <w:r>
        <w:t>OleDoVerb</w:t>
      </w:r>
      <w:r w:rsidR="003A404A">
        <w:fldChar w:fldCharType="begin"/>
      </w:r>
      <w:r w:rsidR="003A404A">
        <w:instrText xml:space="preserve"> XE "</w:instrText>
      </w:r>
      <w:r w:rsidR="003A404A" w:rsidRPr="006A0CB1">
        <w:rPr>
          <w:lang w:val="en-US"/>
        </w:rPr>
        <w:instrText>OleDoVerb</w:instrText>
      </w:r>
      <w:r w:rsidR="003A404A">
        <w:rPr>
          <w:lang w:val="en-US"/>
        </w:rPr>
        <w:instrText>"</w:instrText>
      </w:r>
      <w:r w:rsidR="003A404A">
        <w:instrText xml:space="preserve"> </w:instrText>
      </w:r>
      <w:r w:rsidR="003A404A">
        <w:fldChar w:fldCharType="end"/>
      </w:r>
      <w:r>
        <w:t>(#50,0,#52,2000,#53,#54,#55,#56,#57)</w:t>
      </w:r>
    </w:p>
    <w:p w:rsidR="00755AD5" w:rsidRDefault="00755AD5" w:rsidP="00755AD5">
      <w:pPr>
        <w:pStyle w:val="Overskrift1"/>
        <w:rPr>
          <w:b w:val="0"/>
        </w:rPr>
      </w:pPr>
      <w:bookmarkStart w:id="44" w:name="_Toc118088186"/>
      <w:r>
        <w:t xml:space="preserve">4.9. </w:t>
      </w:r>
      <w:r w:rsidRPr="00755AD5">
        <w:rPr>
          <w:u w:val="single"/>
        </w:rPr>
        <w:t>OleDoVerb</w:t>
      </w:r>
      <w:r w:rsidR="003A404A">
        <w:rPr>
          <w:u w:val="single"/>
        </w:rPr>
        <w:fldChar w:fldCharType="begin"/>
      </w:r>
      <w:r w:rsidR="003A404A">
        <w:rPr>
          <w:u w:val="single"/>
        </w:rPr>
        <w:instrText xml:space="preserve"> XE "</w:instrText>
      </w:r>
      <w:r w:rsidR="003A404A" w:rsidRPr="006A0CB1">
        <w:rPr>
          <w:lang w:val="en-US"/>
        </w:rPr>
        <w:instrText>OleDoVerb</w:instrText>
      </w:r>
      <w:r w:rsidR="003A404A">
        <w:rPr>
          <w:lang w:val="en-US"/>
        </w:rPr>
        <w:instrText>"</w:instrText>
      </w:r>
      <w:r w:rsidR="003A404A">
        <w:rPr>
          <w:u w:val="single"/>
        </w:rPr>
        <w:instrText xml:space="preserve"> </w:instrText>
      </w:r>
      <w:r w:rsidR="003A404A">
        <w:rPr>
          <w:u w:val="single"/>
        </w:rPr>
        <w:fldChar w:fldCharType="end"/>
      </w:r>
      <w:r w:rsidRPr="00755AD5">
        <w:rPr>
          <w:b w:val="0"/>
        </w:rPr>
        <w:t xml:space="preserve"> - Realizar un objeto en el verbo</w:t>
      </w:r>
      <w:bookmarkEnd w:id="44"/>
    </w:p>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Pr>
        <w:jc w:val="both"/>
        <w:rPr>
          <w:lang w:val="en-US"/>
        </w:rPr>
      </w:pPr>
      <w:r w:rsidRPr="00755AD5">
        <w:rPr>
          <w:lang w:val="en-US"/>
        </w:rPr>
        <w:t>Esta funcion selecciona un verbo para un objeto. Un verbo es la accion que puede ser realizada en el objeto. Por ejemplo, un verbo puede ser Editado, Abierto, Play, etc., dependiendo en el tipo de objeto. Normalmente, todos los objetos tienen los verbos Editados y Abiertos, donde algunos objetos adicionalmente tienen verbos like Play (Sonido/Video).</w:t>
      </w:r>
    </w:p>
    <w:p w:rsidR="00755AD5" w:rsidRDefault="00755AD5" w:rsidP="00755AD5">
      <w:pPr>
        <w:jc w:val="both"/>
        <w:rPr>
          <w:lang w:val="en-US"/>
        </w:rPr>
      </w:pPr>
      <w:r w:rsidRPr="00755AD5">
        <w:rPr>
          <w:lang w:val="en-US"/>
        </w:rPr>
        <w:t xml:space="preserve">Si el verbo del objeto id es conocido ello puede ser pasado directamente en </w:t>
      </w:r>
      <w:r w:rsidRPr="00755AD5">
        <w:rPr>
          <w:i/>
          <w:lang w:val="en-US"/>
        </w:rPr>
        <w:t>par3</w:t>
      </w:r>
      <w:r w:rsidRPr="00755AD5">
        <w:rPr>
          <w:lang w:val="en-US"/>
        </w:rPr>
        <w:t xml:space="preserve"> con </w:t>
      </w:r>
      <w:r w:rsidRPr="00755AD5">
        <w:rPr>
          <w:i/>
          <w:lang w:val="en-US"/>
        </w:rPr>
        <w:t>par2</w:t>
      </w:r>
      <w:r w:rsidRPr="00755AD5">
        <w:rPr>
          <w:lang w:val="en-US"/>
        </w:rPr>
        <w:t xml:space="preserve"> set a 1. Si no, el ejemplo de OleFillVerbMenu</w:t>
      </w:r>
      <w:r w:rsidR="003A404A">
        <w:rPr>
          <w:lang w:val="en-US"/>
        </w:rPr>
        <w:fldChar w:fldCharType="begin"/>
      </w:r>
      <w:r w:rsidR="003A404A">
        <w:rPr>
          <w:lang w:val="en-US"/>
        </w:rPr>
        <w:instrText xml:space="preserve"> XE "</w:instrText>
      </w:r>
      <w:r w:rsidR="003A404A" w:rsidRPr="006A0CB1">
        <w:rPr>
          <w:lang w:val="en-US"/>
        </w:rPr>
        <w:instrText>OleFillVerbMenu</w:instrText>
      </w:r>
      <w:r w:rsidR="003A404A">
        <w:rPr>
          <w:lang w:val="en-US"/>
        </w:rPr>
        <w:instrText xml:space="preserve">" </w:instrText>
      </w:r>
      <w:r w:rsidR="003A404A">
        <w:rPr>
          <w:lang w:val="en-US"/>
        </w:rPr>
        <w:fldChar w:fldCharType="end"/>
      </w:r>
      <w:r w:rsidRPr="00755AD5">
        <w:rPr>
          <w:lang w:val="en-US"/>
        </w:rPr>
        <w:t>() puede ser usado (el usuario puede seleccionar la accion realizada en el objeto de un menu).</w:t>
      </w:r>
    </w:p>
    <w:p w:rsidR="00755AD5" w:rsidRDefault="00755AD5" w:rsidP="00755AD5">
      <w:pPr>
        <w:jc w:val="both"/>
      </w:pPr>
      <w:r w:rsidRPr="00755AD5">
        <w:rPr>
          <w:lang w:val="en-US"/>
        </w:rPr>
        <w:t xml:space="preserve">Los parametros </w:t>
      </w:r>
      <w:r w:rsidRPr="00755AD5">
        <w:rPr>
          <w:i/>
          <w:lang w:val="en-US"/>
        </w:rPr>
        <w:t>par5</w:t>
      </w:r>
      <w:r w:rsidRPr="00755AD5">
        <w:rPr>
          <w:lang w:val="en-US"/>
        </w:rPr>
        <w:t>-</w:t>
      </w:r>
      <w:r w:rsidRPr="00755AD5">
        <w:rPr>
          <w:i/>
          <w:lang w:val="en-US"/>
        </w:rPr>
        <w:t>par9</w:t>
      </w:r>
      <w:r w:rsidRPr="00755AD5">
        <w:rPr>
          <w:lang w:val="en-US"/>
        </w:rPr>
        <w:t xml:space="preserve"> son necesarios y pueden ser obtenidos por el comienzo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755AD5">
        <w:rPr>
          <w:lang w:val="en-US"/>
        </w:rPr>
        <w:t xml:space="preserve"> sub funcion GETINFO</w:t>
      </w:r>
      <w:r w:rsidR="003A404A">
        <w:rPr>
          <w:lang w:val="en-US"/>
        </w:rPr>
        <w:fldChar w:fldCharType="begin"/>
      </w:r>
      <w:r w:rsidR="003A404A">
        <w:rPr>
          <w:lang w:val="en-US"/>
        </w:rPr>
        <w:instrText xml:space="preserve"> XE "</w:instrText>
      </w:r>
      <w:r w:rsidR="003A404A" w:rsidRPr="006A0CB1">
        <w:rPr>
          <w:lang w:val="en-US"/>
        </w:rPr>
        <w:instrText>GETINFO</w:instrText>
      </w:r>
      <w:r w:rsidR="003A404A">
        <w:rPr>
          <w:lang w:val="en-US"/>
        </w:rPr>
        <w:instrText xml:space="preserve">" </w:instrText>
      </w:r>
      <w:r w:rsidR="003A404A">
        <w:rPr>
          <w:lang w:val="en-US"/>
        </w:rPr>
        <w:fldChar w:fldCharType="end"/>
      </w:r>
      <w:r w:rsidRPr="00755AD5">
        <w:rPr>
          <w:lang w:val="en-US"/>
        </w:rPr>
        <w:t xml:space="preserve">(). Los parametros pueden ser definidos como un formato del campo "8." (16/32 bit compatible). </w:t>
      </w:r>
      <w:r w:rsidRPr="00755AD5">
        <w:t>Si injustamente definida la aplicacion puede resultar en errors o resultados inesperados.</w:t>
      </w:r>
    </w:p>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755AD5" w:rsidRDefault="00755AD5" w:rsidP="00755AD5"/>
    <w:p w:rsidR="00361CD4" w:rsidRDefault="00755AD5" w:rsidP="00755AD5">
      <w:pPr>
        <w:jc w:val="both"/>
      </w:pPr>
      <w:r>
        <w:t>Ver OleFillVerbMenu</w:t>
      </w:r>
      <w:r w:rsidR="003A404A">
        <w:fldChar w:fldCharType="begin"/>
      </w:r>
      <w:r w:rsidR="003A404A">
        <w:instrText xml:space="preserve"> XE "</w:instrText>
      </w:r>
      <w:r w:rsidR="003A404A" w:rsidRPr="006A0CB1">
        <w:rPr>
          <w:lang w:val="en-US"/>
        </w:rPr>
        <w:instrText>OleFillVerbMenu</w:instrText>
      </w:r>
      <w:r w:rsidR="003A404A">
        <w:rPr>
          <w:lang w:val="en-US"/>
        </w:rPr>
        <w:instrText>"</w:instrText>
      </w:r>
      <w:r w:rsidR="003A404A">
        <w:instrText xml:space="preserve"> </w:instrText>
      </w:r>
      <w:r w:rsidR="003A404A">
        <w:fldChar w:fldCharType="end"/>
      </w:r>
    </w:p>
    <w:p w:rsidR="00361CD4" w:rsidRDefault="00361CD4" w:rsidP="00361CD4">
      <w:pPr>
        <w:pStyle w:val="Overskrift1"/>
        <w:rPr>
          <w:b w:val="0"/>
        </w:rPr>
      </w:pPr>
      <w:bookmarkStart w:id="45" w:name="_Toc118088187"/>
      <w:r>
        <w:t xml:space="preserve">4.10. </w:t>
      </w:r>
      <w:r w:rsidRPr="00361CD4">
        <w:rPr>
          <w:u w:val="single"/>
        </w:rPr>
        <w:t>OleSave</w:t>
      </w:r>
      <w:r w:rsidR="003A404A">
        <w:rPr>
          <w:u w:val="single"/>
        </w:rPr>
        <w:fldChar w:fldCharType="begin"/>
      </w:r>
      <w:r w:rsidR="003A404A">
        <w:rPr>
          <w:u w:val="single"/>
        </w:rPr>
        <w:instrText xml:space="preserve"> XE "</w:instrText>
      </w:r>
      <w:r w:rsidR="003A404A" w:rsidRPr="006A0CB1">
        <w:rPr>
          <w:lang w:val="en-US"/>
        </w:rPr>
        <w:instrText>OleSave</w:instrText>
      </w:r>
      <w:r w:rsidR="003A404A">
        <w:rPr>
          <w:lang w:val="en-US"/>
        </w:rPr>
        <w:instrText>"</w:instrText>
      </w:r>
      <w:r w:rsidR="003A404A">
        <w:rPr>
          <w:u w:val="single"/>
        </w:rPr>
        <w:instrText xml:space="preserve"> </w:instrText>
      </w:r>
      <w:r w:rsidR="003A404A">
        <w:rPr>
          <w:u w:val="single"/>
        </w:rPr>
        <w:fldChar w:fldCharType="end"/>
      </w:r>
      <w:r w:rsidRPr="00361CD4">
        <w:rPr>
          <w:b w:val="0"/>
        </w:rPr>
        <w:t xml:space="preserve"> - Salvar objeto como clavar dentro de la fila</w:t>
      </w:r>
      <w:bookmarkEnd w:id="45"/>
    </w:p>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Pr>
        <w:jc w:val="both"/>
        <w:rPr>
          <w:lang w:val="en-US"/>
        </w:rPr>
      </w:pPr>
      <w:r w:rsidRPr="00361CD4">
        <w:rPr>
          <w:lang w:val="en-US"/>
        </w:rPr>
        <w:t>Estas funciones pueden salvar un objeto dentro de una fila. El objeto salvado puede ser conectado o clavado. Si esto es una conexion, el unico nombre de la fila es salvado, como para un objeto clavado la entrada del objeto es salvada.</w:t>
      </w:r>
    </w:p>
    <w:p w:rsidR="00361CD4" w:rsidRDefault="00361CD4" w:rsidP="00361CD4">
      <w:pPr>
        <w:jc w:val="both"/>
        <w:rPr>
          <w:lang w:val="en-US"/>
        </w:rPr>
      </w:pPr>
      <w:r w:rsidRPr="00361CD4">
        <w:rPr>
          <w:lang w:val="en-US"/>
        </w:rPr>
        <w:t>El objeto salvado pued ser ahora cargado usando el OleLoad</w:t>
      </w:r>
      <w:r w:rsidR="003A404A">
        <w:rPr>
          <w:lang w:val="en-US"/>
        </w:rPr>
        <w:fldChar w:fldCharType="begin"/>
      </w:r>
      <w:r w:rsidR="003A404A">
        <w:rPr>
          <w:lang w:val="en-US"/>
        </w:rPr>
        <w:instrText xml:space="preserve"> XE "</w:instrText>
      </w:r>
      <w:r w:rsidR="003A404A" w:rsidRPr="006A0CB1">
        <w:rPr>
          <w:lang w:val="en-US"/>
        </w:rPr>
        <w:instrText>OleLoad</w:instrText>
      </w:r>
      <w:r w:rsidR="003A404A">
        <w:rPr>
          <w:lang w:val="en-US"/>
        </w:rPr>
        <w:instrText xml:space="preserve">" </w:instrText>
      </w:r>
      <w:r w:rsidR="003A404A">
        <w:rPr>
          <w:lang w:val="en-US"/>
        </w:rPr>
        <w:fldChar w:fldCharType="end"/>
      </w:r>
      <w:r w:rsidRPr="00361CD4">
        <w:rPr>
          <w:lang w:val="en-US"/>
        </w:rPr>
        <w:t>() funcion.</w:t>
      </w:r>
    </w:p>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361CD4" w:rsidRDefault="00361CD4" w:rsidP="00361CD4"/>
    <w:p w:rsidR="00822047" w:rsidRDefault="00361CD4" w:rsidP="00361CD4">
      <w:pPr>
        <w:jc w:val="both"/>
        <w:rPr>
          <w:i/>
        </w:rPr>
      </w:pPr>
      <w:r>
        <w:t>OleLoad</w:t>
      </w:r>
      <w:r w:rsidR="003A404A">
        <w:fldChar w:fldCharType="begin"/>
      </w:r>
      <w:r w:rsidR="003A404A">
        <w:instrText xml:space="preserve"> XE "</w:instrText>
      </w:r>
      <w:r w:rsidR="003A404A" w:rsidRPr="006A0CB1">
        <w:rPr>
          <w:lang w:val="en-US"/>
        </w:rPr>
        <w:instrText>OleLoad</w:instrText>
      </w:r>
      <w:r w:rsidR="003A404A">
        <w:rPr>
          <w:lang w:val="en-US"/>
        </w:rPr>
        <w:instrText>"</w:instrText>
      </w:r>
      <w:r w:rsidR="003A404A">
        <w:instrText xml:space="preserve"> </w:instrText>
      </w:r>
      <w:r w:rsidR="003A404A">
        <w:fldChar w:fldCharType="end"/>
      </w:r>
      <w:r>
        <w:t xml:space="preserve">(#50,#51) </w:t>
      </w:r>
      <w:r w:rsidRPr="00361CD4">
        <w:rPr>
          <w:i/>
        </w:rPr>
        <w:t>/* Cargar el objeto</w:t>
      </w:r>
    </w:p>
    <w:p w:rsidR="00822047" w:rsidRDefault="00822047" w:rsidP="00822047">
      <w:pPr>
        <w:pStyle w:val="Overskrift1"/>
        <w:rPr>
          <w:b w:val="0"/>
          <w:lang w:val="en-US"/>
        </w:rPr>
      </w:pPr>
      <w:bookmarkStart w:id="46" w:name="_Toc118088188"/>
      <w:r w:rsidRPr="00822047">
        <w:rPr>
          <w:lang w:val="en-US"/>
        </w:rPr>
        <w:t xml:space="preserve">4.11. </w:t>
      </w:r>
      <w:r w:rsidRPr="00822047">
        <w:rPr>
          <w:u w:val="single"/>
          <w:lang w:val="en-US"/>
        </w:rPr>
        <w:t>OleLoad</w:t>
      </w:r>
      <w:r w:rsidR="003A404A">
        <w:rPr>
          <w:u w:val="single"/>
          <w:lang w:val="en-US"/>
        </w:rPr>
        <w:fldChar w:fldCharType="begin"/>
      </w:r>
      <w:r w:rsidR="003A404A">
        <w:rPr>
          <w:u w:val="single"/>
          <w:lang w:val="en-US"/>
        </w:rPr>
        <w:instrText xml:space="preserve"> XE "</w:instrText>
      </w:r>
      <w:r w:rsidR="003A404A" w:rsidRPr="006A0CB1">
        <w:rPr>
          <w:lang w:val="en-US"/>
        </w:rPr>
        <w:instrText>OleLoad</w:instrText>
      </w:r>
      <w:r w:rsidR="003A404A">
        <w:rPr>
          <w:lang w:val="en-US"/>
        </w:rPr>
        <w:instrText>"</w:instrText>
      </w:r>
      <w:r w:rsidR="003A404A">
        <w:rPr>
          <w:u w:val="single"/>
          <w:lang w:val="en-US"/>
        </w:rPr>
        <w:instrText xml:space="preserve"> </w:instrText>
      </w:r>
      <w:r w:rsidR="003A404A">
        <w:rPr>
          <w:u w:val="single"/>
          <w:lang w:val="en-US"/>
        </w:rPr>
        <w:fldChar w:fldCharType="end"/>
      </w:r>
      <w:r w:rsidRPr="00822047">
        <w:rPr>
          <w:b w:val="0"/>
          <w:lang w:val="en-US"/>
        </w:rPr>
        <w:t xml:space="preserve"> - Cargar y clavar el objeto de la fila</w:t>
      </w:r>
      <w:bookmarkEnd w:id="46"/>
    </w:p>
    <w:p w:rsidR="00822047" w:rsidRDefault="00822047" w:rsidP="00822047"/>
    <w:p w:rsidR="00822047" w:rsidRDefault="00822047" w:rsidP="00822047"/>
    <w:p w:rsidR="00822047" w:rsidRDefault="00822047" w:rsidP="00822047"/>
    <w:p w:rsidR="00822047" w:rsidRDefault="00822047" w:rsidP="00822047"/>
    <w:p w:rsidR="00822047" w:rsidRDefault="00822047" w:rsidP="00822047"/>
    <w:p w:rsidR="00822047" w:rsidRDefault="00822047" w:rsidP="00822047">
      <w:pPr>
        <w:jc w:val="both"/>
        <w:rPr>
          <w:lang w:val="en-US"/>
        </w:rPr>
      </w:pPr>
      <w:r w:rsidRPr="00822047">
        <w:rPr>
          <w:lang w:val="en-US"/>
        </w:rPr>
        <w:t>Esta funcion puede cargar un objeto salvado a prior con OleSave</w:t>
      </w:r>
      <w:r w:rsidR="003A404A">
        <w:rPr>
          <w:lang w:val="en-US"/>
        </w:rPr>
        <w:fldChar w:fldCharType="begin"/>
      </w:r>
      <w:r w:rsidR="003A404A">
        <w:rPr>
          <w:lang w:val="en-US"/>
        </w:rPr>
        <w:instrText xml:space="preserve"> XE "</w:instrText>
      </w:r>
      <w:r w:rsidR="003A404A" w:rsidRPr="006A0CB1">
        <w:rPr>
          <w:lang w:val="en-US"/>
        </w:rPr>
        <w:instrText>OleSave</w:instrText>
      </w:r>
      <w:r w:rsidR="003A404A">
        <w:rPr>
          <w:lang w:val="en-US"/>
        </w:rPr>
        <w:instrText xml:space="preserve">" </w:instrText>
      </w:r>
      <w:r w:rsidR="003A404A">
        <w:rPr>
          <w:lang w:val="en-US"/>
        </w:rPr>
        <w:fldChar w:fldCharType="end"/>
      </w:r>
      <w:r w:rsidRPr="00822047">
        <w:rPr>
          <w:lang w:val="en-US"/>
        </w:rPr>
        <w:t>().</w:t>
      </w:r>
    </w:p>
    <w:p w:rsidR="00822047" w:rsidRDefault="00822047" w:rsidP="00822047"/>
    <w:p w:rsidR="00822047" w:rsidRDefault="00822047" w:rsidP="00822047"/>
    <w:p w:rsidR="00822047" w:rsidRDefault="00822047" w:rsidP="00822047"/>
    <w:p w:rsidR="00822047" w:rsidRDefault="00822047" w:rsidP="00822047"/>
    <w:p w:rsidR="00822047" w:rsidRDefault="00822047" w:rsidP="00822047"/>
    <w:p w:rsidR="00822047" w:rsidRDefault="00822047" w:rsidP="00822047"/>
    <w:p w:rsidR="00A5107C" w:rsidRDefault="00822047" w:rsidP="00822047">
      <w:pPr>
        <w:jc w:val="both"/>
      </w:pPr>
      <w:r>
        <w:t>Ver OleSave</w:t>
      </w:r>
      <w:r w:rsidR="003A404A">
        <w:fldChar w:fldCharType="begin"/>
      </w:r>
      <w:r w:rsidR="003A404A">
        <w:instrText xml:space="preserve"> XE "</w:instrText>
      </w:r>
      <w:r w:rsidR="003A404A" w:rsidRPr="006A0CB1">
        <w:rPr>
          <w:lang w:val="en-US"/>
        </w:rPr>
        <w:instrText>OleSave</w:instrText>
      </w:r>
      <w:r w:rsidR="003A404A">
        <w:rPr>
          <w:lang w:val="en-US"/>
        </w:rPr>
        <w:instrText>"</w:instrText>
      </w:r>
      <w:r w:rsidR="003A404A">
        <w:instrText xml:space="preserve"> </w:instrText>
      </w:r>
      <w:r w:rsidR="003A404A">
        <w:fldChar w:fldCharType="end"/>
      </w:r>
    </w:p>
    <w:p w:rsidR="00A5107C" w:rsidRDefault="00A5107C" w:rsidP="00A5107C">
      <w:pPr>
        <w:pStyle w:val="Overskrift1"/>
        <w:rPr>
          <w:b w:val="0"/>
        </w:rPr>
      </w:pPr>
      <w:bookmarkStart w:id="47" w:name="_Toc118088189"/>
      <w:r>
        <w:t xml:space="preserve">4.12. </w:t>
      </w:r>
      <w:r w:rsidRPr="00A5107C">
        <w:rPr>
          <w:u w:val="single"/>
        </w:rPr>
        <w:t>OleGetInfo</w:t>
      </w:r>
      <w:r w:rsidR="003A404A">
        <w:rPr>
          <w:u w:val="single"/>
        </w:rPr>
        <w:fldChar w:fldCharType="begin"/>
      </w:r>
      <w:r w:rsidR="003A404A">
        <w:rPr>
          <w:u w:val="single"/>
        </w:rPr>
        <w:instrText xml:space="preserve"> XE "</w:instrText>
      </w:r>
      <w:r w:rsidR="003A404A" w:rsidRPr="006A0CB1">
        <w:rPr>
          <w:lang w:val="en-US"/>
        </w:rPr>
        <w:instrText>OleGetInfo</w:instrText>
      </w:r>
      <w:r w:rsidR="003A404A">
        <w:rPr>
          <w:lang w:val="en-US"/>
        </w:rPr>
        <w:instrText>"</w:instrText>
      </w:r>
      <w:r w:rsidR="003A404A">
        <w:rPr>
          <w:u w:val="single"/>
        </w:rPr>
        <w:instrText xml:space="preserve"> </w:instrText>
      </w:r>
      <w:r w:rsidR="003A404A">
        <w:rPr>
          <w:u w:val="single"/>
        </w:rPr>
        <w:fldChar w:fldCharType="end"/>
      </w:r>
      <w:r w:rsidRPr="00A5107C">
        <w:rPr>
          <w:b w:val="0"/>
        </w:rPr>
        <w:t xml:space="preserve"> - Volver informacion sobre objeto</w:t>
      </w:r>
      <w:bookmarkEnd w:id="47"/>
    </w:p>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Pr>
        <w:jc w:val="both"/>
      </w:pPr>
      <w:r w:rsidRPr="00A5107C">
        <w:rPr>
          <w:lang w:val="en-US"/>
        </w:rPr>
        <w:t xml:space="preserve">La funcion vuelve la informacion sobre el objeto. </w:t>
      </w:r>
      <w:r>
        <w:t>La informacion vuelve dependiendo en el modo (</w:t>
      </w:r>
      <w:r w:rsidRPr="00A5107C">
        <w:rPr>
          <w:i/>
        </w:rPr>
        <w:t>par2</w:t>
      </w:r>
      <w:r w:rsidRPr="00A5107C">
        <w:t>), los cuales pueden ser una de las siguientes:</w:t>
      </w:r>
    </w:p>
    <w:p w:rsidR="00A5107C" w:rsidRDefault="00A5107C" w:rsidP="00A5107C">
      <w:pPr>
        <w:jc w:val="both"/>
        <w:rPr>
          <w:i/>
        </w:rPr>
      </w:pPr>
      <w:r w:rsidRPr="00A5107C">
        <w:rPr>
          <w:lang w:val="en-US"/>
        </w:rPr>
        <w:t xml:space="preserve">Con modo 0 </w:t>
      </w:r>
      <w:r w:rsidRPr="00A5107C">
        <w:rPr>
          <w:i/>
          <w:lang w:val="en-US"/>
        </w:rPr>
        <w:t>par3</w:t>
      </w:r>
      <w:r w:rsidRPr="00A5107C">
        <w:rPr>
          <w:lang w:val="en-US"/>
        </w:rPr>
        <w:t xml:space="preserve"> no es usado. </w:t>
      </w:r>
      <w:r w:rsidRPr="00A5107C">
        <w:t xml:space="preserve">Con modo 1 ello deberia copiar el nombre de la fila del objeto dentro </w:t>
      </w:r>
      <w:r w:rsidRPr="00A5107C">
        <w:rPr>
          <w:i/>
        </w:rPr>
        <w:t>par3</w:t>
      </w:r>
    </w:p>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A5107C" w:rsidRDefault="00A5107C" w:rsidP="00A5107C"/>
    <w:p w:rsidR="00D16C85" w:rsidRDefault="00A5107C" w:rsidP="00A5107C">
      <w:pPr>
        <w:jc w:val="both"/>
      </w:pPr>
      <w:r>
        <w:t>fin</w:t>
      </w:r>
    </w:p>
    <w:p w:rsidR="00D16C85" w:rsidRDefault="00D16C85" w:rsidP="00D16C85">
      <w:pPr>
        <w:pStyle w:val="Overskrift1"/>
        <w:rPr>
          <w:b w:val="0"/>
        </w:rPr>
      </w:pPr>
      <w:bookmarkStart w:id="48" w:name="_Toc118088190"/>
      <w:r>
        <w:t xml:space="preserve">4.13. </w:t>
      </w:r>
      <w:r w:rsidRPr="00D16C85">
        <w:rPr>
          <w:u w:val="single"/>
        </w:rPr>
        <w:t>OleSetInfo</w:t>
      </w:r>
      <w:r w:rsidRPr="00D16C85">
        <w:rPr>
          <w:b w:val="0"/>
        </w:rPr>
        <w:t xml:space="preserve"> - Set objeto Informacion</w:t>
      </w:r>
      <w:bookmarkEnd w:id="48"/>
    </w:p>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D16C85" w:rsidRDefault="00D16C85" w:rsidP="00D16C85">
      <w:pPr>
        <w:jc w:val="both"/>
      </w:pPr>
      <w:r>
        <w:t xml:space="preserve">La funcion deberia de set informacion sobre el objeto. La informacion a set depende en </w:t>
      </w:r>
      <w:r w:rsidRPr="00D16C85">
        <w:rPr>
          <w:i/>
        </w:rPr>
        <w:t>par2</w:t>
      </w:r>
      <w:r w:rsidRPr="00D16C85">
        <w:t>, los cuales pueden ser de uno de los siguientes:</w:t>
      </w:r>
    </w:p>
    <w:p w:rsidR="00D16C85" w:rsidRDefault="00D16C85" w:rsidP="00D16C85">
      <w:pPr>
        <w:jc w:val="both"/>
      </w:pPr>
      <w:r>
        <w:t xml:space="preserve">Conmodo 0 el objeto flags deben de ser analizados en </w:t>
      </w:r>
      <w:r w:rsidRPr="00D16C85">
        <w:rPr>
          <w:i/>
        </w:rPr>
        <w:t>par3</w:t>
      </w:r>
      <w:r w:rsidRPr="00D16C85">
        <w:t>. El valor puede ser uno o mas de los valores siguientes añadidos siempre:</w:t>
      </w:r>
    </w:p>
    <w:p w:rsidR="00D16C85" w:rsidRDefault="00D16C85" w:rsidP="00D16C85">
      <w:pPr>
        <w:jc w:val="both"/>
        <w:rPr>
          <w:lang w:val="en-US"/>
        </w:rPr>
      </w:pPr>
      <w:r w:rsidRPr="00D16C85">
        <w:rPr>
          <w:lang w:val="en-US"/>
        </w:rPr>
        <w:t>0 - No flags. El objeto es escalado de acuerdo a las dimensiones de la caja acordada. 1 - Elobjeto usado son las dimensiones reales. Si el tamaño de la caja del campo es mas pequeña que el objeto ello es clipped. 2 - La dimension vertical es escalda de acuerdo a la dimension horizontal de la caja del campo. 4 - La dimension horizontal es escalada de acuerdo a la dimension vertical de la caja del campo.</w:t>
      </w:r>
    </w:p>
    <w:p w:rsidR="00D16C85" w:rsidRDefault="00D16C85" w:rsidP="00D16C85">
      <w:pPr>
        <w:jc w:val="both"/>
        <w:rPr>
          <w:lang w:val="en-US"/>
        </w:rPr>
      </w:pPr>
      <w:r w:rsidRPr="00D16C85">
        <w:rPr>
          <w:lang w:val="en-US"/>
        </w:rPr>
        <w:t>Algun objeto usado creado flag 2 como fallo.</w:t>
      </w:r>
    </w:p>
    <w:p w:rsidR="00D16C85" w:rsidRDefault="00D16C85" w:rsidP="00D16C85"/>
    <w:p w:rsidR="00D16C85" w:rsidRDefault="00D16C85" w:rsidP="00D16C85"/>
    <w:p w:rsidR="00D16C85" w:rsidRDefault="00D16C85" w:rsidP="00D16C85"/>
    <w:p w:rsidR="00D16C85" w:rsidRDefault="00D16C85" w:rsidP="00D16C85"/>
    <w:p w:rsidR="00D16C85" w:rsidRDefault="00D16C85" w:rsidP="00D16C85"/>
    <w:p w:rsidR="000A112E" w:rsidRDefault="00D16C85" w:rsidP="00D16C85">
      <w:pPr>
        <w:jc w:val="both"/>
        <w:rPr>
          <w:i/>
          <w:lang w:val="en-US"/>
        </w:rPr>
      </w:pPr>
      <w:r w:rsidRPr="00D16C85">
        <w:rPr>
          <w:lang w:val="en-US"/>
        </w:rPr>
        <w:t xml:space="preserve">OleSetInfo(#50,0,0) </w:t>
      </w:r>
      <w:r w:rsidRPr="00D16C85">
        <w:rPr>
          <w:i/>
          <w:lang w:val="en-US"/>
        </w:rPr>
        <w:t>/* Escala el objeto acordado a la caja del campo</w:t>
      </w:r>
    </w:p>
    <w:p w:rsidR="000A112E" w:rsidRDefault="000A112E" w:rsidP="000A112E">
      <w:pPr>
        <w:pStyle w:val="Overskrift1"/>
        <w:rPr>
          <w:b w:val="0"/>
          <w:lang w:val="en-US"/>
        </w:rPr>
      </w:pPr>
      <w:bookmarkStart w:id="49" w:name="_Toc118088191"/>
      <w:r>
        <w:rPr>
          <w:lang w:val="en-US"/>
        </w:rPr>
        <w:t xml:space="preserve">4.14. </w:t>
      </w:r>
      <w:r w:rsidRPr="000A112E">
        <w:rPr>
          <w:u w:val="single"/>
          <w:lang w:val="en-US"/>
        </w:rPr>
        <w:t>OleMenuCreate</w:t>
      </w:r>
      <w:r w:rsidR="003A404A">
        <w:rPr>
          <w:u w:val="single"/>
          <w:lang w:val="en-US"/>
        </w:rPr>
        <w:fldChar w:fldCharType="begin"/>
      </w:r>
      <w:r w:rsidR="003A404A">
        <w:rPr>
          <w:u w:val="single"/>
          <w:lang w:val="en-US"/>
        </w:rPr>
        <w:instrText xml:space="preserve"> XE "</w:instrText>
      </w:r>
      <w:r w:rsidR="003A404A" w:rsidRPr="006A0CB1">
        <w:rPr>
          <w:lang w:val="en-US"/>
        </w:rPr>
        <w:instrText>OleMenuCreate</w:instrText>
      </w:r>
      <w:r w:rsidR="003A404A">
        <w:rPr>
          <w:lang w:val="en-US"/>
        </w:rPr>
        <w:instrText>"</w:instrText>
      </w:r>
      <w:r w:rsidR="003A404A">
        <w:rPr>
          <w:u w:val="single"/>
          <w:lang w:val="en-US"/>
        </w:rPr>
        <w:instrText xml:space="preserve"> </w:instrText>
      </w:r>
      <w:r w:rsidR="003A404A">
        <w:rPr>
          <w:u w:val="single"/>
          <w:lang w:val="en-US"/>
        </w:rPr>
        <w:fldChar w:fldCharType="end"/>
      </w:r>
      <w:r w:rsidRPr="000A112E">
        <w:rPr>
          <w:b w:val="0"/>
          <w:lang w:val="en-US"/>
        </w:rPr>
        <w:t xml:space="preserve"> - Crear un menu</w:t>
      </w:r>
      <w:bookmarkEnd w:id="49"/>
    </w:p>
    <w:p w:rsidR="000A112E" w:rsidRDefault="000A112E" w:rsidP="000A112E"/>
    <w:p w:rsidR="000A112E" w:rsidRDefault="000A112E" w:rsidP="000A112E"/>
    <w:p w:rsidR="000A112E" w:rsidRDefault="000A112E" w:rsidP="000A112E"/>
    <w:p w:rsidR="000A112E" w:rsidRDefault="000A112E" w:rsidP="000A112E"/>
    <w:p w:rsidR="000A112E" w:rsidRDefault="000A112E" w:rsidP="000A112E">
      <w:pPr>
        <w:jc w:val="both"/>
        <w:rPr>
          <w:lang w:val="en-US"/>
        </w:rPr>
      </w:pPr>
      <w:r w:rsidRPr="000A112E">
        <w:rPr>
          <w:lang w:val="en-US"/>
        </w:rPr>
        <w:t>La funcion puede ser usada para crear un Windows menu. Cuando un menu tiene que ser creado los articulos pueden ser añadidos usando el OleMenuAdd</w:t>
      </w:r>
      <w:r w:rsidR="003A404A">
        <w:rPr>
          <w:lang w:val="en-US"/>
        </w:rPr>
        <w:fldChar w:fldCharType="begin"/>
      </w:r>
      <w:r w:rsidR="003A404A">
        <w:rPr>
          <w:lang w:val="en-US"/>
        </w:rPr>
        <w:instrText xml:space="preserve"> XE "</w:instrText>
      </w:r>
      <w:r w:rsidR="003A404A" w:rsidRPr="006A0CB1">
        <w:rPr>
          <w:lang w:val="en-US"/>
        </w:rPr>
        <w:instrText>OleMenuAdd</w:instrText>
      </w:r>
      <w:r w:rsidR="003A404A">
        <w:rPr>
          <w:lang w:val="en-US"/>
        </w:rPr>
        <w:instrText xml:space="preserve">" </w:instrText>
      </w:r>
      <w:r w:rsidR="003A404A">
        <w:rPr>
          <w:lang w:val="en-US"/>
        </w:rPr>
        <w:fldChar w:fldCharType="end"/>
      </w:r>
      <w:r w:rsidRPr="000A112E">
        <w:rPr>
          <w:lang w:val="en-US"/>
        </w:rPr>
        <w:t xml:space="preserve"> funcion.</w:t>
      </w:r>
    </w:p>
    <w:p w:rsidR="000A112E" w:rsidRDefault="000A112E" w:rsidP="000A112E">
      <w:pPr>
        <w:jc w:val="both"/>
      </w:pPr>
      <w:r w:rsidRPr="000A112E">
        <w:rPr>
          <w:lang w:val="en-US"/>
        </w:rPr>
        <w:t>Cuando el menu no es demasiado largo necesita destruir usando el OleMenuDestroy</w:t>
      </w:r>
      <w:r w:rsidR="003A404A">
        <w:rPr>
          <w:lang w:val="en-US"/>
        </w:rPr>
        <w:fldChar w:fldCharType="begin"/>
      </w:r>
      <w:r w:rsidR="003A404A">
        <w:rPr>
          <w:lang w:val="en-US"/>
        </w:rPr>
        <w:instrText xml:space="preserve"> XE "</w:instrText>
      </w:r>
      <w:r w:rsidR="003A404A" w:rsidRPr="006A0CB1">
        <w:rPr>
          <w:lang w:val="en-US"/>
        </w:rPr>
        <w:instrText>OleMenuDestroy</w:instrText>
      </w:r>
      <w:r w:rsidR="003A404A">
        <w:rPr>
          <w:lang w:val="en-US"/>
        </w:rPr>
        <w:instrText xml:space="preserve">" </w:instrText>
      </w:r>
      <w:r w:rsidR="003A404A">
        <w:rPr>
          <w:lang w:val="en-US"/>
        </w:rPr>
        <w:fldChar w:fldCharType="end"/>
      </w:r>
      <w:r w:rsidRPr="000A112E">
        <w:rPr>
          <w:lang w:val="en-US"/>
        </w:rPr>
        <w:t xml:space="preserve"> funcion. </w:t>
      </w:r>
      <w:r>
        <w:t>Si esto no es, memoria no es realizado!</w:t>
      </w:r>
    </w:p>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0A112E" w:rsidRDefault="000A112E" w:rsidP="000A112E"/>
    <w:p w:rsidR="007E33E7" w:rsidRDefault="000A112E" w:rsidP="000A112E">
      <w:pPr>
        <w:jc w:val="both"/>
        <w:rPr>
          <w:lang w:val="en-US"/>
        </w:rPr>
      </w:pPr>
      <w:r w:rsidRPr="000A112E">
        <w:rPr>
          <w:lang w:val="en-US"/>
        </w:rPr>
        <w:t>if #52=3001 OleLinkToFile</w:t>
      </w:r>
      <w:r w:rsidR="003A404A">
        <w:rPr>
          <w:lang w:val="en-US"/>
        </w:rPr>
        <w:fldChar w:fldCharType="begin"/>
      </w:r>
      <w:r w:rsidR="003A404A">
        <w:rPr>
          <w:lang w:val="en-US"/>
        </w:rPr>
        <w:instrText xml:space="preserve"> XE "</w:instrText>
      </w:r>
      <w:r w:rsidR="003A404A" w:rsidRPr="006A0CB1">
        <w:rPr>
          <w:lang w:val="en-US"/>
        </w:rPr>
        <w:instrText>OleLinkToFile</w:instrText>
      </w:r>
      <w:r w:rsidR="003A404A">
        <w:rPr>
          <w:lang w:val="en-US"/>
        </w:rPr>
        <w:instrText xml:space="preserve">" </w:instrText>
      </w:r>
      <w:r w:rsidR="003A404A">
        <w:rPr>
          <w:lang w:val="en-US"/>
        </w:rPr>
        <w:fldChar w:fldCharType="end"/>
      </w:r>
      <w:r w:rsidRPr="000A112E">
        <w:rPr>
          <w:lang w:val="en-US"/>
        </w:rPr>
        <w:t>(#50,"c:/swtools/document.doc")</w:t>
      </w:r>
    </w:p>
    <w:p w:rsidR="007E33E7" w:rsidRDefault="007E33E7" w:rsidP="007E33E7">
      <w:pPr>
        <w:pStyle w:val="Overskrift1"/>
        <w:rPr>
          <w:b w:val="0"/>
          <w:lang w:val="en-US"/>
        </w:rPr>
      </w:pPr>
      <w:bookmarkStart w:id="50" w:name="_Toc118088192"/>
      <w:r>
        <w:rPr>
          <w:lang w:val="en-US"/>
        </w:rPr>
        <w:t xml:space="preserve">4.15. </w:t>
      </w:r>
      <w:r w:rsidRPr="007E33E7">
        <w:rPr>
          <w:u w:val="single"/>
          <w:lang w:val="en-US"/>
        </w:rPr>
        <w:t>OleMenuDestroy</w:t>
      </w:r>
      <w:r w:rsidR="003A404A">
        <w:rPr>
          <w:u w:val="single"/>
          <w:lang w:val="en-US"/>
        </w:rPr>
        <w:fldChar w:fldCharType="begin"/>
      </w:r>
      <w:r w:rsidR="003A404A">
        <w:rPr>
          <w:u w:val="single"/>
          <w:lang w:val="en-US"/>
        </w:rPr>
        <w:instrText xml:space="preserve"> XE "</w:instrText>
      </w:r>
      <w:r w:rsidR="003A404A" w:rsidRPr="006A0CB1">
        <w:rPr>
          <w:lang w:val="en-US"/>
        </w:rPr>
        <w:instrText>OleMenuDestroy</w:instrText>
      </w:r>
      <w:r w:rsidR="003A404A">
        <w:rPr>
          <w:lang w:val="en-US"/>
        </w:rPr>
        <w:instrText>"</w:instrText>
      </w:r>
      <w:r w:rsidR="003A404A">
        <w:rPr>
          <w:u w:val="single"/>
          <w:lang w:val="en-US"/>
        </w:rPr>
        <w:instrText xml:space="preserve"> </w:instrText>
      </w:r>
      <w:r w:rsidR="003A404A">
        <w:rPr>
          <w:u w:val="single"/>
          <w:lang w:val="en-US"/>
        </w:rPr>
        <w:fldChar w:fldCharType="end"/>
      </w:r>
      <w:r w:rsidRPr="007E33E7">
        <w:rPr>
          <w:b w:val="0"/>
          <w:lang w:val="en-US"/>
        </w:rPr>
        <w:t xml:space="preserve"> - Destruir un menu</w:t>
      </w:r>
      <w:bookmarkEnd w:id="50"/>
    </w:p>
    <w:p w:rsidR="007E33E7" w:rsidRDefault="007E33E7" w:rsidP="007E33E7"/>
    <w:p w:rsidR="007E33E7" w:rsidRDefault="007E33E7" w:rsidP="007E33E7"/>
    <w:p w:rsidR="007E33E7" w:rsidRDefault="007E33E7" w:rsidP="007E33E7">
      <w:pPr>
        <w:pStyle w:val="CodeSample"/>
      </w:pPr>
    </w:p>
    <w:p w:rsidR="007E33E7" w:rsidRDefault="007E33E7" w:rsidP="007E33E7"/>
    <w:p w:rsidR="007E33E7" w:rsidRDefault="007E33E7" w:rsidP="007E33E7">
      <w:pPr>
        <w:jc w:val="both"/>
      </w:pPr>
      <w:r w:rsidRPr="007E33E7">
        <w:rPr>
          <w:lang w:val="en-US"/>
        </w:rPr>
        <w:t>Esta funcion debe de tener toda la memoria usada libre por un menu creado con el OleMenuCreate</w:t>
      </w:r>
      <w:r w:rsidR="003A404A">
        <w:rPr>
          <w:lang w:val="en-US"/>
        </w:rPr>
        <w:fldChar w:fldCharType="begin"/>
      </w:r>
      <w:r w:rsidR="003A404A">
        <w:rPr>
          <w:lang w:val="en-US"/>
        </w:rPr>
        <w:instrText xml:space="preserve"> XE "</w:instrText>
      </w:r>
      <w:r w:rsidR="003A404A" w:rsidRPr="006A0CB1">
        <w:rPr>
          <w:lang w:val="en-US"/>
        </w:rPr>
        <w:instrText>OleMenuCreate</w:instrText>
      </w:r>
      <w:r w:rsidR="003A404A">
        <w:rPr>
          <w:lang w:val="en-US"/>
        </w:rPr>
        <w:instrText xml:space="preserve">" </w:instrText>
      </w:r>
      <w:r w:rsidR="003A404A">
        <w:rPr>
          <w:lang w:val="en-US"/>
        </w:rPr>
        <w:fldChar w:fldCharType="end"/>
      </w:r>
      <w:r w:rsidRPr="007E33E7">
        <w:rPr>
          <w:lang w:val="en-US"/>
        </w:rPr>
        <w:t xml:space="preserve">() funcion. </w:t>
      </w:r>
      <w:r>
        <w:t xml:space="preserve">Si algun sub menu tiene que ser añadido a el menu analiza en </w:t>
      </w:r>
      <w:r w:rsidRPr="007E33E7">
        <w:rPr>
          <w:i/>
        </w:rPr>
        <w:t>par1</w:t>
      </w:r>
      <w:r w:rsidRPr="007E33E7">
        <w:t xml:space="preserve"> ello deberia de ser destruido tambien.</w:t>
      </w:r>
    </w:p>
    <w:p w:rsidR="007E33E7" w:rsidRDefault="007E33E7" w:rsidP="007E33E7"/>
    <w:p w:rsidR="007E33E7" w:rsidRDefault="007E33E7" w:rsidP="007E33E7"/>
    <w:p w:rsidR="007E33E7" w:rsidRDefault="007E33E7" w:rsidP="007E33E7"/>
    <w:p w:rsidR="007E33E7" w:rsidRDefault="007E33E7" w:rsidP="007E33E7"/>
    <w:p w:rsidR="007E33E7" w:rsidRDefault="007E33E7" w:rsidP="007E33E7"/>
    <w:p w:rsidR="007E33E7" w:rsidRDefault="007E33E7" w:rsidP="007E33E7"/>
    <w:p w:rsidR="0016713D" w:rsidRDefault="007E33E7" w:rsidP="007E33E7">
      <w:pPr>
        <w:jc w:val="both"/>
      </w:pPr>
      <w:r>
        <w:t>ver OleMenuAdd</w:t>
      </w:r>
      <w:r w:rsidR="003A404A">
        <w:fldChar w:fldCharType="begin"/>
      </w:r>
      <w:r w:rsidR="003A404A">
        <w:instrText xml:space="preserve"> XE "</w:instrText>
      </w:r>
      <w:r w:rsidR="003A404A" w:rsidRPr="006A0CB1">
        <w:rPr>
          <w:lang w:val="en-US"/>
        </w:rPr>
        <w:instrText>OleMenuAdd</w:instrText>
      </w:r>
      <w:r w:rsidR="003A404A">
        <w:rPr>
          <w:lang w:val="en-US"/>
        </w:rPr>
        <w:instrText>"</w:instrText>
      </w:r>
      <w:r w:rsidR="003A404A">
        <w:instrText xml:space="preserve"> </w:instrText>
      </w:r>
      <w:r w:rsidR="003A404A">
        <w:fldChar w:fldCharType="end"/>
      </w:r>
    </w:p>
    <w:p w:rsidR="0016713D" w:rsidRDefault="0016713D" w:rsidP="0016713D">
      <w:pPr>
        <w:pStyle w:val="Overskrift1"/>
        <w:rPr>
          <w:b w:val="0"/>
          <w:lang w:val="en-US"/>
        </w:rPr>
      </w:pPr>
      <w:bookmarkStart w:id="51" w:name="_Toc118088193"/>
      <w:r w:rsidRPr="0016713D">
        <w:rPr>
          <w:lang w:val="en-US"/>
        </w:rPr>
        <w:t xml:space="preserve">4.16. </w:t>
      </w:r>
      <w:r w:rsidRPr="0016713D">
        <w:rPr>
          <w:u w:val="single"/>
          <w:lang w:val="en-US"/>
        </w:rPr>
        <w:t>OleMenuAdd</w:t>
      </w:r>
      <w:r w:rsidR="003A404A">
        <w:rPr>
          <w:u w:val="single"/>
          <w:lang w:val="en-US"/>
        </w:rPr>
        <w:fldChar w:fldCharType="begin"/>
      </w:r>
      <w:r w:rsidR="003A404A">
        <w:rPr>
          <w:u w:val="single"/>
          <w:lang w:val="en-US"/>
        </w:rPr>
        <w:instrText xml:space="preserve"> XE "</w:instrText>
      </w:r>
      <w:r w:rsidR="003A404A" w:rsidRPr="006A0CB1">
        <w:rPr>
          <w:lang w:val="en-US"/>
        </w:rPr>
        <w:instrText>OleMenuAdd</w:instrText>
      </w:r>
      <w:r w:rsidR="003A404A">
        <w:rPr>
          <w:lang w:val="en-US"/>
        </w:rPr>
        <w:instrText>"</w:instrText>
      </w:r>
      <w:r w:rsidR="003A404A">
        <w:rPr>
          <w:u w:val="single"/>
          <w:lang w:val="en-US"/>
        </w:rPr>
        <w:instrText xml:space="preserve"> </w:instrText>
      </w:r>
      <w:r w:rsidR="003A404A">
        <w:rPr>
          <w:u w:val="single"/>
          <w:lang w:val="en-US"/>
        </w:rPr>
        <w:fldChar w:fldCharType="end"/>
      </w:r>
      <w:r w:rsidRPr="0016713D">
        <w:rPr>
          <w:b w:val="0"/>
          <w:lang w:val="en-US"/>
        </w:rPr>
        <w:t xml:space="preserve"> - Añadir articulo a un menu</w:t>
      </w:r>
      <w:bookmarkEnd w:id="51"/>
    </w:p>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Pr>
        <w:jc w:val="both"/>
      </w:pPr>
      <w:r w:rsidRPr="0016713D">
        <w:rPr>
          <w:lang w:val="en-US"/>
        </w:rPr>
        <w:t>Esta funcion puede ser usada para añadir los articulos a un menu creado con OleMenuCreate</w:t>
      </w:r>
      <w:r w:rsidR="003A404A">
        <w:rPr>
          <w:lang w:val="en-US"/>
        </w:rPr>
        <w:fldChar w:fldCharType="begin"/>
      </w:r>
      <w:r w:rsidR="003A404A">
        <w:rPr>
          <w:lang w:val="en-US"/>
        </w:rPr>
        <w:instrText xml:space="preserve"> XE "</w:instrText>
      </w:r>
      <w:r w:rsidR="003A404A" w:rsidRPr="006A0CB1">
        <w:rPr>
          <w:lang w:val="en-US"/>
        </w:rPr>
        <w:instrText>OleMenuCreate</w:instrText>
      </w:r>
      <w:r w:rsidR="003A404A">
        <w:rPr>
          <w:lang w:val="en-US"/>
        </w:rPr>
        <w:instrText xml:space="preserve">" </w:instrText>
      </w:r>
      <w:r w:rsidR="003A404A">
        <w:rPr>
          <w:lang w:val="en-US"/>
        </w:rPr>
        <w:fldChar w:fldCharType="end"/>
      </w:r>
      <w:r w:rsidRPr="0016713D">
        <w:rPr>
          <w:lang w:val="en-US"/>
        </w:rPr>
        <w:t xml:space="preserve">(). </w:t>
      </w:r>
      <w:r>
        <w:t xml:space="preserve">El </w:t>
      </w:r>
      <w:r w:rsidRPr="0016713D">
        <w:rPr>
          <w:i/>
        </w:rPr>
        <w:t>par2</w:t>
      </w:r>
      <w:r w:rsidRPr="0016713D">
        <w:t xml:space="preserve"> controla el tipo de articulo que va a ser añadido al menu:</w:t>
      </w:r>
    </w:p>
    <w:p w:rsidR="0016713D" w:rsidRDefault="0016713D" w:rsidP="0016713D">
      <w:pPr>
        <w:jc w:val="both"/>
      </w:pPr>
      <w:r>
        <w:t xml:space="preserve">Si </w:t>
      </w:r>
      <w:r w:rsidRPr="0016713D">
        <w:rPr>
          <w:i/>
        </w:rPr>
        <w:t>par2</w:t>
      </w:r>
      <w:r w:rsidRPr="0016713D">
        <w:t xml:space="preserve"> es 0 un articulo del texto es añadido a el menu.</w:t>
      </w:r>
    </w:p>
    <w:p w:rsidR="0016713D" w:rsidRDefault="0016713D" w:rsidP="0016713D">
      <w:pPr>
        <w:jc w:val="both"/>
      </w:pPr>
      <w:r w:rsidRPr="0016713D">
        <w:rPr>
          <w:lang w:val="en-US"/>
        </w:rPr>
        <w:t xml:space="preserve">Si </w:t>
      </w:r>
      <w:r w:rsidRPr="0016713D">
        <w:rPr>
          <w:i/>
          <w:lang w:val="en-US"/>
        </w:rPr>
        <w:t>par2</w:t>
      </w:r>
      <w:r w:rsidRPr="0016713D">
        <w:rPr>
          <w:lang w:val="en-US"/>
        </w:rPr>
        <w:t xml:space="preserve"> es -1 un separador (dividiendo linea) es añadido a el menu. </w:t>
      </w:r>
      <w:r w:rsidRPr="0016713D">
        <w:t xml:space="preserve">Con este modo </w:t>
      </w:r>
      <w:r w:rsidRPr="0016713D">
        <w:rPr>
          <w:i/>
        </w:rPr>
        <w:t>par3</w:t>
      </w:r>
      <w:r w:rsidRPr="0016713D">
        <w:t xml:space="preserve"> y </w:t>
      </w:r>
      <w:r w:rsidRPr="0016713D">
        <w:rPr>
          <w:i/>
        </w:rPr>
        <w:t>par4</w:t>
      </w:r>
      <w:r w:rsidRPr="0016713D">
        <w:t xml:space="preserve"> no es usado.</w:t>
      </w:r>
    </w:p>
    <w:p w:rsidR="0016713D" w:rsidRDefault="0016713D" w:rsidP="0016713D">
      <w:pPr>
        <w:jc w:val="both"/>
      </w:pPr>
      <w:r>
        <w:t xml:space="preserve">Si </w:t>
      </w:r>
      <w:r w:rsidRPr="0016713D">
        <w:rPr>
          <w:i/>
        </w:rPr>
        <w:t>par2</w:t>
      </w:r>
      <w:r w:rsidRPr="0016713D">
        <w:t xml:space="preserve"> es mas grato que 0 ello deberia de ser otro unico menu id volver de del OleMenuCreate</w:t>
      </w:r>
      <w:r w:rsidR="003A404A">
        <w:fldChar w:fldCharType="begin"/>
      </w:r>
      <w:r w:rsidR="003A404A">
        <w:instrText xml:space="preserve"> XE "</w:instrText>
      </w:r>
      <w:r w:rsidR="003A404A" w:rsidRPr="006A0CB1">
        <w:rPr>
          <w:lang w:val="en-US"/>
        </w:rPr>
        <w:instrText>OleMenuCreate</w:instrText>
      </w:r>
      <w:r w:rsidR="003A404A">
        <w:rPr>
          <w:lang w:val="en-US"/>
        </w:rPr>
        <w:instrText>"</w:instrText>
      </w:r>
      <w:r w:rsidR="003A404A">
        <w:instrText xml:space="preserve"> </w:instrText>
      </w:r>
      <w:r w:rsidR="003A404A">
        <w:fldChar w:fldCharType="end"/>
      </w:r>
      <w:r w:rsidRPr="0016713D">
        <w:t>() funcion.</w:t>
      </w:r>
    </w:p>
    <w:p w:rsidR="0016713D" w:rsidRDefault="0016713D" w:rsidP="0016713D">
      <w:pPr>
        <w:jc w:val="both"/>
      </w:pPr>
      <w:r>
        <w:t xml:space="preserve">El parametro </w:t>
      </w:r>
      <w:r w:rsidRPr="0016713D">
        <w:rPr>
          <w:i/>
        </w:rPr>
        <w:t>par3</w:t>
      </w:r>
      <w:r w:rsidRPr="0016713D">
        <w:t xml:space="preserve"> debe de ser un unico articulo del menu id, los cuales debe de ser vueltos cuando el usuario selecciona un articulos del menu, y </w:t>
      </w:r>
      <w:r w:rsidRPr="0016713D">
        <w:rPr>
          <w:i/>
        </w:rPr>
        <w:t>par4</w:t>
      </w:r>
      <w:r w:rsidRPr="0016713D">
        <w:t xml:space="preserve"> simplemente contiene los articulos del texto.</w:t>
      </w:r>
    </w:p>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6713D" w:rsidRDefault="0016713D" w:rsidP="0016713D"/>
    <w:p w:rsidR="00176544" w:rsidRDefault="0016713D" w:rsidP="0016713D">
      <w:pPr>
        <w:jc w:val="both"/>
        <w:rPr>
          <w:i/>
          <w:lang w:val="en-US"/>
        </w:rPr>
      </w:pPr>
      <w:r w:rsidRPr="0016713D">
        <w:rPr>
          <w:lang w:val="en-US"/>
        </w:rPr>
        <w:t>OleMenuDestroy</w:t>
      </w:r>
      <w:r w:rsidR="003A404A">
        <w:rPr>
          <w:lang w:val="en-US"/>
        </w:rPr>
        <w:fldChar w:fldCharType="begin"/>
      </w:r>
      <w:r w:rsidR="003A404A">
        <w:rPr>
          <w:lang w:val="en-US"/>
        </w:rPr>
        <w:instrText xml:space="preserve"> XE "</w:instrText>
      </w:r>
      <w:r w:rsidR="003A404A" w:rsidRPr="006A0CB1">
        <w:rPr>
          <w:lang w:val="en-US"/>
        </w:rPr>
        <w:instrText>OleMenuDestroy</w:instrText>
      </w:r>
      <w:r w:rsidR="003A404A">
        <w:rPr>
          <w:lang w:val="en-US"/>
        </w:rPr>
        <w:instrText xml:space="preserve">" </w:instrText>
      </w:r>
      <w:r w:rsidR="003A404A">
        <w:rPr>
          <w:lang w:val="en-US"/>
        </w:rPr>
        <w:fldChar w:fldCharType="end"/>
      </w:r>
      <w:r w:rsidRPr="0016713D">
        <w:rPr>
          <w:lang w:val="en-US"/>
        </w:rPr>
        <w:t xml:space="preserve">(#51) </w:t>
      </w:r>
      <w:r w:rsidRPr="0016713D">
        <w:rPr>
          <w:i/>
          <w:lang w:val="en-US"/>
        </w:rPr>
        <w:t>/* Esto debe de crear todos los menus libres en #51-53</w:t>
      </w:r>
    </w:p>
    <w:p w:rsidR="00176544" w:rsidRDefault="00176544" w:rsidP="00176544">
      <w:pPr>
        <w:pStyle w:val="Overskrift1"/>
        <w:rPr>
          <w:b w:val="0"/>
          <w:lang w:val="en-US"/>
        </w:rPr>
      </w:pPr>
      <w:bookmarkStart w:id="52" w:name="_Toc118088194"/>
      <w:r>
        <w:rPr>
          <w:lang w:val="en-US"/>
        </w:rPr>
        <w:t xml:space="preserve">4.17. </w:t>
      </w:r>
      <w:r w:rsidRPr="00176544">
        <w:rPr>
          <w:u w:val="single"/>
          <w:lang w:val="en-US"/>
        </w:rPr>
        <w:t>OleMenuSelect</w:t>
      </w:r>
      <w:r w:rsidR="003A404A">
        <w:rPr>
          <w:u w:val="single"/>
          <w:lang w:val="en-US"/>
        </w:rPr>
        <w:fldChar w:fldCharType="begin"/>
      </w:r>
      <w:r w:rsidR="003A404A">
        <w:rPr>
          <w:u w:val="single"/>
          <w:lang w:val="en-US"/>
        </w:rPr>
        <w:instrText xml:space="preserve"> XE "</w:instrText>
      </w:r>
      <w:r w:rsidR="003A404A" w:rsidRPr="006A0CB1">
        <w:rPr>
          <w:lang w:val="en-US"/>
        </w:rPr>
        <w:instrText>OleMenuSelect</w:instrText>
      </w:r>
      <w:r w:rsidR="003A404A">
        <w:rPr>
          <w:lang w:val="en-US"/>
        </w:rPr>
        <w:instrText>"</w:instrText>
      </w:r>
      <w:r w:rsidR="003A404A">
        <w:rPr>
          <w:u w:val="single"/>
          <w:lang w:val="en-US"/>
        </w:rPr>
        <w:instrText xml:space="preserve"> </w:instrText>
      </w:r>
      <w:r w:rsidR="003A404A">
        <w:rPr>
          <w:u w:val="single"/>
          <w:lang w:val="en-US"/>
        </w:rPr>
        <w:fldChar w:fldCharType="end"/>
      </w:r>
      <w:r w:rsidRPr="00176544">
        <w:rPr>
          <w:b w:val="0"/>
          <w:lang w:val="en-US"/>
        </w:rPr>
        <w:t xml:space="preserve"> - Seleccionar el menu al actual cursor localizado</w:t>
      </w:r>
      <w:bookmarkEnd w:id="52"/>
    </w:p>
    <w:p w:rsidR="00176544" w:rsidRDefault="00176544" w:rsidP="00176544"/>
    <w:p w:rsidR="00176544" w:rsidRDefault="00176544" w:rsidP="00176544"/>
    <w:p w:rsidR="00176544" w:rsidRDefault="00176544" w:rsidP="00176544"/>
    <w:p w:rsidR="00176544" w:rsidRDefault="00176544" w:rsidP="00176544"/>
    <w:p w:rsidR="00176544" w:rsidRDefault="00176544" w:rsidP="00176544">
      <w:pPr>
        <w:jc w:val="both"/>
        <w:rPr>
          <w:lang w:val="en-US"/>
        </w:rPr>
      </w:pPr>
      <w:r w:rsidRPr="00176544">
        <w:rPr>
          <w:lang w:val="en-US"/>
        </w:rPr>
        <w:t>La funcion activa  un menu que esta flotando a el actual cursor localizado en pantalla. El menu deberia de quedar activo en la pantalla hasta que el usuario seleccione uno de los articulos o clicks fuera del menu.</w:t>
      </w:r>
    </w:p>
    <w:p w:rsidR="00176544" w:rsidRDefault="00176544" w:rsidP="00176544"/>
    <w:p w:rsidR="00176544" w:rsidRDefault="00176544" w:rsidP="00176544"/>
    <w:p w:rsidR="00176544" w:rsidRDefault="00176544" w:rsidP="00176544"/>
    <w:p w:rsidR="00176544" w:rsidRDefault="00176544" w:rsidP="00176544"/>
    <w:p w:rsidR="00176544" w:rsidRDefault="00176544" w:rsidP="00176544"/>
    <w:p w:rsidR="00176544" w:rsidRDefault="00176544" w:rsidP="00176544"/>
    <w:p w:rsidR="00176544" w:rsidRDefault="00176544" w:rsidP="00176544"/>
    <w:p w:rsidR="002B720C" w:rsidRDefault="00176544" w:rsidP="00176544">
      <w:pPr>
        <w:jc w:val="both"/>
      </w:pPr>
      <w:r>
        <w:t>ver OleMenuAdd</w:t>
      </w:r>
      <w:r w:rsidR="003A404A">
        <w:fldChar w:fldCharType="begin"/>
      </w:r>
      <w:r w:rsidR="003A404A">
        <w:instrText xml:space="preserve"> XE "</w:instrText>
      </w:r>
      <w:r w:rsidR="003A404A" w:rsidRPr="006A0CB1">
        <w:rPr>
          <w:lang w:val="en-US"/>
        </w:rPr>
        <w:instrText>OleMenuAdd</w:instrText>
      </w:r>
      <w:r w:rsidR="003A404A">
        <w:rPr>
          <w:lang w:val="en-US"/>
        </w:rPr>
        <w:instrText>"</w:instrText>
      </w:r>
      <w:r w:rsidR="003A404A">
        <w:instrText xml:space="preserve"> </w:instrText>
      </w:r>
      <w:r w:rsidR="003A404A">
        <w:fldChar w:fldCharType="end"/>
      </w:r>
    </w:p>
    <w:p w:rsidR="002B720C" w:rsidRDefault="002B720C" w:rsidP="002B720C">
      <w:pPr>
        <w:pStyle w:val="Overskrift1"/>
        <w:rPr>
          <w:b w:val="0"/>
          <w:lang w:val="en-US"/>
        </w:rPr>
      </w:pPr>
      <w:bookmarkStart w:id="53" w:name="_Toc118088195"/>
      <w:r w:rsidRPr="002B720C">
        <w:rPr>
          <w:lang w:val="en-US"/>
        </w:rPr>
        <w:t xml:space="preserve">4.18. </w:t>
      </w:r>
      <w:r w:rsidRPr="002B720C">
        <w:rPr>
          <w:u w:val="single"/>
          <w:lang w:val="en-US"/>
        </w:rPr>
        <w:t>OleDialogCreate</w:t>
      </w:r>
      <w:r w:rsidR="003A404A">
        <w:rPr>
          <w:u w:val="single"/>
          <w:lang w:val="en-US"/>
        </w:rPr>
        <w:fldChar w:fldCharType="begin"/>
      </w:r>
      <w:r w:rsidR="003A404A">
        <w:rPr>
          <w:u w:val="single"/>
          <w:lang w:val="en-US"/>
        </w:rPr>
        <w:instrText xml:space="preserve"> XE "</w:instrText>
      </w:r>
      <w:r w:rsidR="003A404A" w:rsidRPr="006A0CB1">
        <w:rPr>
          <w:lang w:val="en-US"/>
        </w:rPr>
        <w:instrText>OleDialogCreate</w:instrText>
      </w:r>
      <w:r w:rsidR="003A404A">
        <w:rPr>
          <w:lang w:val="en-US"/>
        </w:rPr>
        <w:instrText>"</w:instrText>
      </w:r>
      <w:r w:rsidR="003A404A">
        <w:rPr>
          <w:u w:val="single"/>
          <w:lang w:val="en-US"/>
        </w:rPr>
        <w:instrText xml:space="preserve"> </w:instrText>
      </w:r>
      <w:r w:rsidR="003A404A">
        <w:rPr>
          <w:u w:val="single"/>
          <w:lang w:val="en-US"/>
        </w:rPr>
        <w:fldChar w:fldCharType="end"/>
      </w:r>
      <w:r w:rsidRPr="002B720C">
        <w:rPr>
          <w:b w:val="0"/>
          <w:lang w:val="en-US"/>
        </w:rPr>
        <w:t xml:space="preserve"> - El dialogo empieza para estar creando una conexion de los objetos clavados</w:t>
      </w:r>
      <w:bookmarkEnd w:id="53"/>
    </w:p>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Pr>
        <w:jc w:val="both"/>
      </w:pPr>
      <w:r>
        <w:t>Esta funcion puede ser usada simplemente para la creacion de un objeto.</w:t>
      </w:r>
    </w:p>
    <w:p w:rsidR="002B720C" w:rsidRDefault="002B720C" w:rsidP="002B720C">
      <w:pPr>
        <w:jc w:val="both"/>
      </w:pPr>
      <w:r>
        <w:t xml:space="preserve">El </w:t>
      </w:r>
      <w:r w:rsidRPr="002B720C">
        <w:rPr>
          <w:i/>
        </w:rPr>
        <w:t>par2</w:t>
      </w:r>
      <w:r w:rsidRPr="002B720C">
        <w:t xml:space="preserve"> es el lenguaje id, los cuales controlan el dialogo del texto usado.</w:t>
      </w:r>
    </w:p>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2B720C" w:rsidRDefault="002B720C" w:rsidP="002B720C"/>
    <w:p w:rsidR="003135CC" w:rsidRDefault="002B720C" w:rsidP="002B720C">
      <w:pPr>
        <w:jc w:val="both"/>
        <w:rPr>
          <w:i/>
          <w:lang w:val="en-US"/>
        </w:rPr>
      </w:pPr>
      <w:r w:rsidRPr="002B720C">
        <w:rPr>
          <w:lang w:val="en-US"/>
        </w:rPr>
        <w:t>si #51&gt;1 OleEmbedded</w:t>
      </w:r>
      <w:r w:rsidR="003A404A">
        <w:rPr>
          <w:lang w:val="en-US"/>
        </w:rPr>
        <w:fldChar w:fldCharType="begin"/>
      </w:r>
      <w:r w:rsidR="003A404A">
        <w:rPr>
          <w:lang w:val="en-US"/>
        </w:rPr>
        <w:instrText xml:space="preserve"> XE "</w:instrText>
      </w:r>
      <w:r w:rsidR="003A404A" w:rsidRPr="006A0CB1">
        <w:rPr>
          <w:lang w:val="en-US"/>
        </w:rPr>
        <w:instrText>OleEmbedded</w:instrText>
      </w:r>
      <w:r w:rsidR="003A404A">
        <w:rPr>
          <w:lang w:val="en-US"/>
        </w:rPr>
        <w:instrText xml:space="preserve">" </w:instrText>
      </w:r>
      <w:r w:rsidR="003A404A">
        <w:rPr>
          <w:lang w:val="en-US"/>
        </w:rPr>
        <w:fldChar w:fldCharType="end"/>
      </w:r>
      <w:r w:rsidRPr="002B720C">
        <w:rPr>
          <w:lang w:val="en-US"/>
        </w:rPr>
        <w:t xml:space="preserve">(#50,1,"",#51-1,0) </w:t>
      </w:r>
      <w:r w:rsidRPr="002B720C">
        <w:rPr>
          <w:i/>
          <w:lang w:val="en-US"/>
        </w:rPr>
        <w:t>/* Creado el clavado y usando la vuelta del articulo del menu id</w:t>
      </w:r>
    </w:p>
    <w:p w:rsidR="003135CC" w:rsidRDefault="003135CC" w:rsidP="003135CC">
      <w:pPr>
        <w:pStyle w:val="Overskrift1"/>
        <w:rPr>
          <w:b w:val="0"/>
          <w:lang w:val="en-US"/>
        </w:rPr>
      </w:pPr>
      <w:bookmarkStart w:id="54" w:name="_Toc118088196"/>
      <w:r>
        <w:rPr>
          <w:lang w:val="en-US"/>
        </w:rPr>
        <w:t xml:space="preserve">4.19. </w:t>
      </w:r>
      <w:r w:rsidRPr="003135CC">
        <w:rPr>
          <w:u w:val="single"/>
          <w:lang w:val="en-US"/>
        </w:rPr>
        <w:t>OleDialogFile</w:t>
      </w:r>
      <w:r w:rsidR="003A404A">
        <w:rPr>
          <w:u w:val="single"/>
          <w:lang w:val="en-US"/>
        </w:rPr>
        <w:fldChar w:fldCharType="begin"/>
      </w:r>
      <w:r w:rsidR="003A404A">
        <w:rPr>
          <w:u w:val="single"/>
          <w:lang w:val="en-US"/>
        </w:rPr>
        <w:instrText xml:space="preserve"> XE "</w:instrText>
      </w:r>
      <w:r w:rsidR="003A404A" w:rsidRPr="006A0CB1">
        <w:rPr>
          <w:lang w:val="en-US"/>
        </w:rPr>
        <w:instrText>OleDialogFile</w:instrText>
      </w:r>
      <w:r w:rsidR="003A404A">
        <w:rPr>
          <w:lang w:val="en-US"/>
        </w:rPr>
        <w:instrText>"</w:instrText>
      </w:r>
      <w:r w:rsidR="003A404A">
        <w:rPr>
          <w:u w:val="single"/>
          <w:lang w:val="en-US"/>
        </w:rPr>
        <w:instrText xml:space="preserve"> </w:instrText>
      </w:r>
      <w:r w:rsidR="003A404A">
        <w:rPr>
          <w:u w:val="single"/>
          <w:lang w:val="en-US"/>
        </w:rPr>
        <w:fldChar w:fldCharType="end"/>
      </w:r>
      <w:r w:rsidRPr="003135CC">
        <w:rPr>
          <w:b w:val="0"/>
          <w:lang w:val="en-US"/>
        </w:rPr>
        <w:t xml:space="preserve"> - Eldialogo empieza para estar seleccionando el nombre de la fila</w:t>
      </w:r>
      <w:bookmarkEnd w:id="54"/>
    </w:p>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Pr>
        <w:jc w:val="both"/>
      </w:pPr>
      <w:r>
        <w:t>Esta funcion deberia de dejar seleccionar al usuario el nombre de la fila que esta usando la entrada Windows dialogo de la fila.</w:t>
      </w:r>
    </w:p>
    <w:p w:rsidR="003135CC" w:rsidRDefault="003135CC" w:rsidP="003135CC">
      <w:pPr>
        <w:jc w:val="both"/>
        <w:rPr>
          <w:lang w:val="en-US"/>
        </w:rPr>
      </w:pPr>
      <w:r w:rsidRPr="003135CC">
        <w:rPr>
          <w:lang w:val="en-US"/>
        </w:rPr>
        <w:t xml:space="preserve">El mango window en </w:t>
      </w:r>
      <w:r w:rsidRPr="003135CC">
        <w:rPr>
          <w:i/>
          <w:lang w:val="en-US"/>
        </w:rPr>
        <w:t>par1</w:t>
      </w:r>
      <w:r w:rsidRPr="003135CC">
        <w:rPr>
          <w:lang w:val="en-US"/>
        </w:rPr>
        <w:t xml:space="preserve"> puede ser obtenido usando la subfuncion GETINFO</w:t>
      </w:r>
      <w:r w:rsidR="003A404A">
        <w:rPr>
          <w:lang w:val="en-US"/>
        </w:rPr>
        <w:fldChar w:fldCharType="begin"/>
      </w:r>
      <w:r w:rsidR="003A404A">
        <w:rPr>
          <w:lang w:val="en-US"/>
        </w:rPr>
        <w:instrText xml:space="preserve"> XE "</w:instrText>
      </w:r>
      <w:r w:rsidR="003A404A" w:rsidRPr="006A0CB1">
        <w:rPr>
          <w:lang w:val="en-US"/>
        </w:rPr>
        <w:instrText>GETINFO</w:instrText>
      </w:r>
      <w:r w:rsidR="003A404A">
        <w:rPr>
          <w:lang w:val="en-US"/>
        </w:rPr>
        <w:instrText xml:space="preserve">" </w:instrText>
      </w:r>
      <w:r w:rsidR="003A404A">
        <w:rPr>
          <w:lang w:val="en-US"/>
        </w:rPr>
        <w:fldChar w:fldCharType="end"/>
      </w:r>
      <w:r w:rsidRPr="003135CC">
        <w:rPr>
          <w:lang w:val="en-US"/>
        </w:rPr>
        <w:t>().</w:t>
      </w:r>
    </w:p>
    <w:p w:rsidR="003135CC" w:rsidRDefault="003135CC" w:rsidP="003135CC">
      <w:pPr>
        <w:jc w:val="both"/>
      </w:pPr>
      <w:r>
        <w:t xml:space="preserve">El dialogo necesita dos parametros para controlar los filtros del nombre de la fila. El parametro </w:t>
      </w:r>
      <w:r w:rsidRPr="003135CC">
        <w:rPr>
          <w:i/>
        </w:rPr>
        <w:t>par2</w:t>
      </w:r>
      <w:r w:rsidRPr="003135CC">
        <w:t xml:space="preserve"> es usado para la extension del nombre de una fila, e.g. "ole" como extension deberia de unicamente nombrar la lista de todos los campos "xxxxxxxx.ole". </w:t>
      </w:r>
      <w:r w:rsidRPr="003135CC">
        <w:rPr>
          <w:lang w:val="en-US"/>
        </w:rPr>
        <w:t xml:space="preserve">El parametro </w:t>
      </w:r>
      <w:r w:rsidRPr="003135CC">
        <w:rPr>
          <w:i/>
          <w:lang w:val="en-US"/>
        </w:rPr>
        <w:t>par3</w:t>
      </w:r>
      <w:r w:rsidRPr="003135CC">
        <w:rPr>
          <w:lang w:val="en-US"/>
        </w:rPr>
        <w:t xml:space="preserve"> es la definicion de los filtros que estan incluyendo una descripcion del filtro. </w:t>
      </w:r>
      <w:r w:rsidRPr="003135CC">
        <w:t>Por ejemplo, un filtro puede ser definido como</w:t>
      </w:r>
    </w:p>
    <w:p w:rsidR="003135CC" w:rsidRDefault="003135CC" w:rsidP="003135CC">
      <w:pPr>
        <w:jc w:val="both"/>
      </w:pPr>
      <w:r>
        <w:t>"Todas las filas,*.*"</w:t>
      </w:r>
    </w:p>
    <w:p w:rsidR="003135CC" w:rsidRDefault="003135CC" w:rsidP="003135CC">
      <w:pPr>
        <w:jc w:val="both"/>
        <w:rPr>
          <w:lang w:val="en-US"/>
        </w:rPr>
      </w:pPr>
      <w:r w:rsidRPr="003135CC">
        <w:rPr>
          <w:lang w:val="en-US"/>
        </w:rPr>
        <w:t>las cuales definen un filtro para el usuario seleccionado con la descripcion "Todas las filas" y la extension "*.*". Esto es importante que la descripcion y extension esta separada por una coma, de otra manera el dialogo puede faltar a ser displayed!</w:t>
      </w:r>
    </w:p>
    <w:p w:rsidR="003135CC" w:rsidRDefault="003135CC" w:rsidP="003135CC">
      <w:pPr>
        <w:jc w:val="both"/>
      </w:pPr>
      <w:r>
        <w:t>Si el modo (</w:t>
      </w:r>
      <w:r w:rsidRPr="003135CC">
        <w:rPr>
          <w:i/>
        </w:rPr>
        <w:t>par4</w:t>
      </w:r>
      <w:r w:rsidRPr="003135CC">
        <w:t>) es 1 el dialogo de la fila deberia dejar al usuario entrar una nueva fila nombre o seleccionar un nombre de la fila existente para salvar. Si el nombre de una fila existente es seleccionado el usuario deberia contestar si en orden a la fila escrita encima.</w:t>
      </w:r>
    </w:p>
    <w:p w:rsidR="003135CC" w:rsidRDefault="003135CC" w:rsidP="003135CC">
      <w:pPr>
        <w:jc w:val="both"/>
        <w:rPr>
          <w:lang w:val="en-US"/>
        </w:rPr>
      </w:pPr>
      <w:r>
        <w:t xml:space="preserve">Si el nombre de una fila es analizado en </w:t>
      </w:r>
      <w:r w:rsidRPr="003135CC">
        <w:rPr>
          <w:i/>
        </w:rPr>
        <w:t>par5</w:t>
      </w:r>
      <w:r w:rsidRPr="003135CC">
        <w:t xml:space="preserve"> y no valor analizado en </w:t>
      </w:r>
      <w:r w:rsidRPr="003135CC">
        <w:rPr>
          <w:i/>
        </w:rPr>
        <w:t>par6</w:t>
      </w:r>
      <w:r w:rsidRPr="003135CC">
        <w:t xml:space="preserve"> ("" texto vacio) el dialogo deberia de usar el camino del nombre de la fila en </w:t>
      </w:r>
      <w:r w:rsidRPr="003135CC">
        <w:rPr>
          <w:i/>
        </w:rPr>
        <w:t>par5</w:t>
      </w:r>
      <w:r w:rsidRPr="003135CC">
        <w:t xml:space="preserve">. </w:t>
      </w:r>
      <w:r w:rsidRPr="003135CC">
        <w:rPr>
          <w:lang w:val="en-US"/>
        </w:rPr>
        <w:t xml:space="preserve">Por ejemplo, si </w:t>
      </w:r>
      <w:r w:rsidRPr="003135CC">
        <w:rPr>
          <w:i/>
          <w:lang w:val="en-US"/>
        </w:rPr>
        <w:t>par5</w:t>
      </w:r>
      <w:r w:rsidRPr="003135CC">
        <w:rPr>
          <w:lang w:val="en-US"/>
        </w:rPr>
        <w:t xml:space="preserve"> es "c:/swtools/sheet.xls" el camino inicial deberia de ser "c:/swtools".</w:t>
      </w:r>
    </w:p>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3135CC" w:rsidRDefault="003135CC" w:rsidP="003135CC"/>
    <w:p w:rsidR="00600DF4" w:rsidRDefault="003135CC" w:rsidP="003135CC">
      <w:pPr>
        <w:jc w:val="both"/>
      </w:pPr>
      <w:r>
        <w:t>Ver OleGetInfo</w:t>
      </w:r>
      <w:r w:rsidR="003A404A">
        <w:fldChar w:fldCharType="begin"/>
      </w:r>
      <w:r w:rsidR="003A404A">
        <w:instrText xml:space="preserve"> XE "</w:instrText>
      </w:r>
      <w:r w:rsidR="003A404A" w:rsidRPr="006A0CB1">
        <w:rPr>
          <w:lang w:val="en-US"/>
        </w:rPr>
        <w:instrText>OleGetInfo</w:instrText>
      </w:r>
      <w:r w:rsidR="003A404A">
        <w:rPr>
          <w:lang w:val="en-US"/>
        </w:rPr>
        <w:instrText>"</w:instrText>
      </w:r>
      <w:r w:rsidR="003A404A">
        <w:instrText xml:space="preserve"> </w:instrText>
      </w:r>
      <w:r w:rsidR="003A404A">
        <w:fldChar w:fldCharType="end"/>
      </w:r>
      <w:r>
        <w:t>()</w:t>
      </w:r>
    </w:p>
    <w:p w:rsidR="00600DF4" w:rsidRDefault="00600DF4" w:rsidP="00600DF4">
      <w:pPr>
        <w:pStyle w:val="Overskrift1"/>
      </w:pPr>
      <w:bookmarkStart w:id="55" w:name="_Toc118088197"/>
      <w:r>
        <w:t>5. Especificaciones tecnicas</w:t>
      </w:r>
      <w:bookmarkEnd w:id="55"/>
    </w:p>
    <w:p w:rsidR="00914B6B" w:rsidRDefault="00914B6B" w:rsidP="00600DF4"/>
    <w:p w:rsidR="00914B6B" w:rsidRDefault="00914B6B" w:rsidP="00914B6B">
      <w:pPr>
        <w:pStyle w:val="Overskrift1"/>
      </w:pPr>
      <w:bookmarkStart w:id="56" w:name="_Toc118088198"/>
      <w:r>
        <w:t>5.1. Requisitos</w:t>
      </w:r>
      <w:bookmarkEnd w:id="56"/>
    </w:p>
    <w:p w:rsidR="00CD657D" w:rsidRDefault="00914B6B" w:rsidP="00914B6B">
      <w:pPr>
        <w:jc w:val="both"/>
      </w:pPr>
      <w:r w:rsidRPr="00914B6B">
        <w:rPr>
          <w:lang w:val="en-US"/>
        </w:rPr>
        <w:t>El 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914B6B">
        <w:rPr>
          <w:lang w:val="en-US"/>
        </w:rPr>
        <w:t xml:space="preserve"> interface necesita SW-Tools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914B6B">
        <w:rPr>
          <w:lang w:val="en-US"/>
        </w:rPr>
        <w:t xml:space="preserve"> version 007.001 o mas grande. </w:t>
      </w:r>
      <w:r>
        <w:t>Ello debe de ser soportado en 16 y 32-bit versiones.</w:t>
      </w:r>
    </w:p>
    <w:p w:rsidR="00CD657D" w:rsidRDefault="00CD657D" w:rsidP="00CD657D">
      <w:pPr>
        <w:pStyle w:val="Overskrift1"/>
      </w:pPr>
      <w:bookmarkStart w:id="57" w:name="_Toc118088199"/>
      <w:r>
        <w:t>5.2. Filas instaladas</w:t>
      </w:r>
      <w:bookmarkEnd w:id="57"/>
    </w:p>
    <w:p w:rsidR="00CD657D" w:rsidRDefault="00CD657D" w:rsidP="00CD657D">
      <w:pPr>
        <w:jc w:val="both"/>
      </w:pPr>
    </w:p>
    <w:tbl>
      <w:tblPr>
        <w:tblW w:w="0" w:type="auto"/>
        <w:tblLayout w:type="fixed"/>
        <w:tblLook w:val="0000"/>
      </w:tblPr>
      <w:tblGrid>
        <w:gridCol w:w="411"/>
        <w:gridCol w:w="1611"/>
        <w:gridCol w:w="7832"/>
      </w:tblGrid>
      <w:tr w:rsidR="00CD657D" w:rsidTr="00CD657D">
        <w:tblPrEx>
          <w:tblCellMar>
            <w:top w:w="0" w:type="dxa"/>
            <w:bottom w:w="0" w:type="dxa"/>
          </w:tblCellMar>
        </w:tblPrEx>
        <w:tc>
          <w:tcPr>
            <w:tcW w:w="411" w:type="dxa"/>
          </w:tcPr>
          <w:p w:rsidR="00CD657D" w:rsidRPr="00CD657D" w:rsidRDefault="00CD657D" w:rsidP="00CD657D">
            <w:pPr>
              <w:rPr>
                <w:b/>
              </w:rPr>
            </w:pPr>
            <w:r w:rsidRPr="00CD657D">
              <w:rPr>
                <w:b/>
              </w:rPr>
              <w:t xml:space="preserve"> </w:t>
            </w:r>
          </w:p>
        </w:tc>
        <w:tc>
          <w:tcPr>
            <w:tcW w:w="1611" w:type="dxa"/>
          </w:tcPr>
          <w:p w:rsidR="00CD657D" w:rsidRPr="00CD657D" w:rsidRDefault="00CD657D" w:rsidP="00CD657D">
            <w:pPr>
              <w:rPr>
                <w:b/>
              </w:rPr>
            </w:pPr>
            <w:r w:rsidRPr="00CD657D">
              <w:rPr>
                <w:b/>
              </w:rPr>
              <w:t xml:space="preserve"> </w:t>
            </w:r>
          </w:p>
        </w:tc>
        <w:tc>
          <w:tcPr>
            <w:tcW w:w="7832" w:type="dxa"/>
          </w:tcPr>
          <w:p w:rsidR="00CD657D" w:rsidRPr="00CD657D" w:rsidRDefault="00CD657D" w:rsidP="00CD657D">
            <w:pPr>
              <w:rPr>
                <w:b/>
              </w:rPr>
            </w:pPr>
            <w:r w:rsidRPr="00CD657D">
              <w:rPr>
                <w:b/>
              </w:rPr>
              <w:t xml:space="preserve"> </w:t>
            </w:r>
          </w:p>
        </w:tc>
      </w:tr>
      <w:tr w:rsidR="00CD657D" w:rsidRPr="00CD657D" w:rsidTr="00CD657D">
        <w:tblPrEx>
          <w:tblCellMar>
            <w:top w:w="0" w:type="dxa"/>
            <w:bottom w:w="0" w:type="dxa"/>
          </w:tblCellMar>
        </w:tblPrEx>
        <w:tc>
          <w:tcPr>
            <w:tcW w:w="411" w:type="dxa"/>
          </w:tcPr>
          <w:p w:rsidR="00CD657D" w:rsidRPr="00CD657D" w:rsidRDefault="00CD657D" w:rsidP="00CD657D">
            <w:r>
              <w:t xml:space="preserve"> </w:t>
            </w:r>
          </w:p>
        </w:tc>
        <w:tc>
          <w:tcPr>
            <w:tcW w:w="1611" w:type="dxa"/>
          </w:tcPr>
          <w:p w:rsidR="00CD657D" w:rsidRPr="00CD657D" w:rsidRDefault="00CD657D" w:rsidP="00CD657D">
            <w:r>
              <w:t>10.eng</w:t>
            </w:r>
          </w:p>
        </w:tc>
        <w:tc>
          <w:tcPr>
            <w:tcW w:w="7832" w:type="dxa"/>
          </w:tcPr>
          <w:p w:rsidR="00CD657D" w:rsidRPr="00CD657D" w:rsidRDefault="00CD657D" w:rsidP="00CD657D">
            <w:pPr>
              <w:rPr>
                <w:lang w:val="en-US"/>
              </w:rPr>
            </w:pPr>
            <w:r w:rsidRPr="00CD657D">
              <w:rPr>
                <w:lang w:val="en-US"/>
              </w:rPr>
              <w:t>Subfuntion descripciones y interface para SW-Tools TRIO</w:t>
            </w:r>
            <w:r w:rsidR="003A404A">
              <w:rPr>
                <w:lang w:val="en-US"/>
              </w:rPr>
              <w:fldChar w:fldCharType="begin"/>
            </w:r>
            <w:r w:rsidR="003A404A">
              <w:rPr>
                <w:lang w:val="en-US"/>
              </w:rPr>
              <w:instrText xml:space="preserve"> XE "</w:instrText>
            </w:r>
            <w:r w:rsidR="003A404A" w:rsidRPr="0066065F">
              <w:instrText>TRIO</w:instrText>
            </w:r>
            <w:r w:rsidR="003A404A">
              <w:instrText>"</w:instrText>
            </w:r>
            <w:r w:rsidR="003A404A">
              <w:rPr>
                <w:lang w:val="en-US"/>
              </w:rPr>
              <w:instrText xml:space="preserve"> </w:instrText>
            </w:r>
            <w:r w:rsidR="003A404A">
              <w:rPr>
                <w:lang w:val="en-US"/>
              </w:rPr>
              <w:fldChar w:fldCharType="end"/>
            </w:r>
            <w:r w:rsidRPr="00CD657D">
              <w:rPr>
                <w:lang w:val="en-US"/>
              </w:rPr>
              <w:t xml:space="preserve"> calculos</w:t>
            </w:r>
          </w:p>
        </w:tc>
      </w:tr>
      <w:tr w:rsidR="00CD657D" w:rsidRPr="00CD657D" w:rsidTr="00CD657D">
        <w:tblPrEx>
          <w:tblCellMar>
            <w:top w:w="0" w:type="dxa"/>
            <w:bottom w:w="0" w:type="dxa"/>
          </w:tblCellMar>
        </w:tblPrEx>
        <w:tc>
          <w:tcPr>
            <w:tcW w:w="411" w:type="dxa"/>
          </w:tcPr>
          <w:p w:rsidR="00CD657D" w:rsidRPr="00CD657D" w:rsidRDefault="00CD657D" w:rsidP="00CD657D">
            <w:r>
              <w:t xml:space="preserve"> </w:t>
            </w:r>
          </w:p>
        </w:tc>
        <w:tc>
          <w:tcPr>
            <w:tcW w:w="1611" w:type="dxa"/>
          </w:tcPr>
          <w:p w:rsidR="00CD657D" w:rsidRPr="00CD657D" w:rsidRDefault="00CD657D" w:rsidP="00CD657D">
            <w:r>
              <w:t>ole-spa.hlp</w:t>
            </w:r>
          </w:p>
        </w:tc>
        <w:tc>
          <w:tcPr>
            <w:tcW w:w="7832" w:type="dxa"/>
          </w:tcPr>
          <w:p w:rsidR="00CD657D" w:rsidRPr="00CD657D" w:rsidRDefault="00CD657D" w:rsidP="00CD657D">
            <w:r>
              <w:t>Window en-linea manual</w:t>
            </w:r>
          </w:p>
        </w:tc>
      </w:tr>
      <w:tr w:rsidR="00CD657D" w:rsidRPr="00CD657D" w:rsidTr="00CD657D">
        <w:tblPrEx>
          <w:tblCellMar>
            <w:top w:w="0" w:type="dxa"/>
            <w:bottom w:w="0" w:type="dxa"/>
          </w:tblCellMar>
        </w:tblPrEx>
        <w:tc>
          <w:tcPr>
            <w:tcW w:w="411" w:type="dxa"/>
          </w:tcPr>
          <w:p w:rsidR="00CD657D" w:rsidRPr="00CD657D" w:rsidRDefault="00CD657D" w:rsidP="00CD657D">
            <w:r>
              <w:t xml:space="preserve"> </w:t>
            </w:r>
          </w:p>
        </w:tc>
        <w:tc>
          <w:tcPr>
            <w:tcW w:w="1611" w:type="dxa"/>
          </w:tcPr>
          <w:p w:rsidR="00CD657D" w:rsidRPr="00CD657D" w:rsidRDefault="00CD657D" w:rsidP="00CD657D">
            <w:r>
              <w:t>swo999xx.dll</w:t>
            </w:r>
          </w:p>
        </w:tc>
        <w:tc>
          <w:tcPr>
            <w:tcW w:w="7832" w:type="dxa"/>
          </w:tcPr>
          <w:p w:rsidR="00CD657D" w:rsidRPr="00CD657D" w:rsidRDefault="00CD657D" w:rsidP="00CD657D">
            <w:pPr>
              <w:rPr>
                <w:lang w:val="en-US"/>
              </w:rPr>
            </w:pPr>
            <w:r w:rsidRPr="00CD657D">
              <w:rPr>
                <w:lang w:val="en-US"/>
              </w:rPr>
              <w:t>OLE</w:t>
            </w:r>
            <w:r w:rsidR="003A404A">
              <w:rPr>
                <w:lang w:val="en-US"/>
              </w:rPr>
              <w:fldChar w:fldCharType="begin"/>
            </w:r>
            <w:r w:rsidR="003A404A">
              <w:rPr>
                <w:lang w:val="en-US"/>
              </w:rPr>
              <w:instrText xml:space="preserve"> XE "</w:instrText>
            </w:r>
            <w:r w:rsidR="003A404A" w:rsidRPr="006A0CB1">
              <w:rPr>
                <w:lang w:val="en-US"/>
              </w:rPr>
              <w:instrText>OLE</w:instrText>
            </w:r>
            <w:r w:rsidR="003A404A">
              <w:rPr>
                <w:lang w:val="en-US"/>
              </w:rPr>
              <w:instrText xml:space="preserve">" </w:instrText>
            </w:r>
            <w:r w:rsidR="003A404A">
              <w:rPr>
                <w:lang w:val="en-US"/>
              </w:rPr>
              <w:fldChar w:fldCharType="end"/>
            </w:r>
            <w:r w:rsidRPr="00CD657D">
              <w:rPr>
                <w:lang w:val="en-US"/>
              </w:rPr>
              <w:t xml:space="preserve"> Dinamica conexion libreria, donde 999 es el mayor version numero y xx es 16/32 bit</w:t>
            </w:r>
          </w:p>
        </w:tc>
      </w:tr>
    </w:tbl>
    <w:p w:rsidR="00CD657D" w:rsidRDefault="00CD657D" w:rsidP="00CD657D">
      <w:pPr>
        <w:jc w:val="both"/>
        <w:rPr>
          <w:lang w:val="en-US"/>
        </w:rPr>
      </w:pPr>
    </w:p>
    <w:p w:rsidR="00CD657D" w:rsidRDefault="00CD657D" w:rsidP="00CD657D">
      <w:pPr>
        <w:jc w:val="both"/>
      </w:pPr>
    </w:p>
    <w:p w:rsidR="003A404A" w:rsidRDefault="003A404A" w:rsidP="00CD657D">
      <w:pPr>
        <w:jc w:val="both"/>
      </w:pPr>
    </w:p>
    <w:p w:rsidR="003A404A" w:rsidRDefault="003A404A" w:rsidP="003A404A">
      <w:pPr>
        <w:pStyle w:val="Overskrift1"/>
      </w:pPr>
      <w:bookmarkStart w:id="58" w:name="_Toc118088200"/>
      <w:r>
        <w:t>Figura lista</w:t>
      </w:r>
      <w:bookmarkEnd w:id="58"/>
    </w:p>
    <w:p w:rsidR="003A404A" w:rsidRDefault="003A404A">
      <w:pPr>
        <w:pStyle w:val="Listeoverfigurer"/>
        <w:tabs>
          <w:tab w:val="right" w:leader="dot" w:pos="9628"/>
        </w:tabs>
        <w:rPr>
          <w:rFonts w:ascii="Calibri" w:hAnsi="Calibri"/>
          <w:noProof/>
          <w:sz w:val="22"/>
          <w:szCs w:val="22"/>
          <w:lang w:val="en-US" w:eastAsia="en-US"/>
        </w:rPr>
      </w:pPr>
      <w:r>
        <w:fldChar w:fldCharType="begin"/>
      </w:r>
      <w:r w:rsidRPr="003A404A">
        <w:rPr>
          <w:lang w:val="en-US"/>
        </w:rPr>
        <w:instrText xml:space="preserve"> TOC \o "7-7" \c "Figure" </w:instrText>
      </w:r>
      <w:r>
        <w:fldChar w:fldCharType="separate"/>
      </w:r>
      <w:r w:rsidRPr="003A404A">
        <w:rPr>
          <w:noProof/>
          <w:lang w:val="en-US"/>
        </w:rPr>
        <w:t>1. Definiendo la carta de distribucion</w:t>
      </w:r>
      <w:r w:rsidRPr="003A404A">
        <w:rPr>
          <w:noProof/>
          <w:lang w:val="en-US"/>
        </w:rPr>
        <w:tab/>
      </w:r>
      <w:r>
        <w:rPr>
          <w:noProof/>
        </w:rPr>
        <w:fldChar w:fldCharType="begin"/>
      </w:r>
      <w:r w:rsidRPr="003A404A">
        <w:rPr>
          <w:noProof/>
          <w:lang w:val="en-US"/>
        </w:rPr>
        <w:instrText xml:space="preserve"> PAGEREF _Toc118088142 \h </w:instrText>
      </w:r>
      <w:r>
        <w:rPr>
          <w:noProof/>
        </w:rPr>
      </w:r>
      <w:r>
        <w:rPr>
          <w:noProof/>
        </w:rPr>
        <w:fldChar w:fldCharType="separate"/>
      </w:r>
      <w:r w:rsidRPr="003A404A">
        <w:rPr>
          <w:noProof/>
          <w:lang w:val="en-US"/>
        </w:rPr>
        <w:t>6</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2. Añadiendo campos marcados en la carta</w:t>
      </w:r>
      <w:r w:rsidRPr="003A404A">
        <w:rPr>
          <w:noProof/>
          <w:lang w:val="en-US"/>
        </w:rPr>
        <w:tab/>
      </w:r>
      <w:r>
        <w:rPr>
          <w:noProof/>
        </w:rPr>
        <w:fldChar w:fldCharType="begin"/>
      </w:r>
      <w:r w:rsidRPr="003A404A">
        <w:rPr>
          <w:noProof/>
          <w:lang w:val="en-US"/>
        </w:rPr>
        <w:instrText xml:space="preserve"> PAGEREF _Toc118088143 \h </w:instrText>
      </w:r>
      <w:r>
        <w:rPr>
          <w:noProof/>
        </w:rPr>
      </w:r>
      <w:r>
        <w:rPr>
          <w:noProof/>
        </w:rPr>
        <w:fldChar w:fldCharType="separate"/>
      </w:r>
      <w:r w:rsidRPr="003A404A">
        <w:rPr>
          <w:noProof/>
          <w:lang w:val="en-US"/>
        </w:rPr>
        <w:t>7</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3. Definiendo el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2.0 Objeto del campo</w:t>
      </w:r>
      <w:r w:rsidRPr="003A404A">
        <w:rPr>
          <w:noProof/>
          <w:lang w:val="en-US"/>
        </w:rPr>
        <w:tab/>
      </w:r>
      <w:r>
        <w:rPr>
          <w:noProof/>
        </w:rPr>
        <w:fldChar w:fldCharType="begin"/>
      </w:r>
      <w:r w:rsidRPr="003A404A">
        <w:rPr>
          <w:noProof/>
          <w:lang w:val="en-US"/>
        </w:rPr>
        <w:instrText xml:space="preserve"> PAGEREF _Toc118088144 \h </w:instrText>
      </w:r>
      <w:r>
        <w:rPr>
          <w:noProof/>
        </w:rPr>
      </w:r>
      <w:r>
        <w:rPr>
          <w:noProof/>
        </w:rPr>
        <w:fldChar w:fldCharType="separate"/>
      </w:r>
      <w:r w:rsidRPr="003A404A">
        <w:rPr>
          <w:noProof/>
          <w:lang w:val="en-US"/>
        </w:rPr>
        <w:t>8</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4. Como seleccionar lo necesitado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tipo de objeto</w:t>
      </w:r>
      <w:r w:rsidRPr="003A404A">
        <w:rPr>
          <w:noProof/>
          <w:lang w:val="en-US"/>
        </w:rPr>
        <w:tab/>
      </w:r>
      <w:r>
        <w:rPr>
          <w:noProof/>
        </w:rPr>
        <w:fldChar w:fldCharType="begin"/>
      </w:r>
      <w:r w:rsidRPr="003A404A">
        <w:rPr>
          <w:noProof/>
          <w:lang w:val="en-US"/>
        </w:rPr>
        <w:instrText xml:space="preserve"> PAGEREF _Toc118088145 \h </w:instrText>
      </w:r>
      <w:r>
        <w:rPr>
          <w:noProof/>
        </w:rPr>
      </w:r>
      <w:r>
        <w:rPr>
          <w:noProof/>
        </w:rPr>
        <w:fldChar w:fldCharType="separate"/>
      </w:r>
      <w:r w:rsidRPr="003A404A">
        <w:rPr>
          <w:noProof/>
          <w:lang w:val="en-US"/>
        </w:rPr>
        <w:t>9</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5. Seleccionando Microsoft Word como tipo de objeto</w:t>
      </w:r>
      <w:r w:rsidRPr="003A404A">
        <w:rPr>
          <w:noProof/>
          <w:lang w:val="en-US"/>
        </w:rPr>
        <w:tab/>
      </w:r>
      <w:r>
        <w:rPr>
          <w:noProof/>
        </w:rPr>
        <w:fldChar w:fldCharType="begin"/>
      </w:r>
      <w:r w:rsidRPr="003A404A">
        <w:rPr>
          <w:noProof/>
          <w:lang w:val="en-US"/>
        </w:rPr>
        <w:instrText xml:space="preserve"> PAGEREF _Toc118088146 \h </w:instrText>
      </w:r>
      <w:r>
        <w:rPr>
          <w:noProof/>
        </w:rPr>
      </w:r>
      <w:r>
        <w:rPr>
          <w:noProof/>
        </w:rPr>
        <w:fldChar w:fldCharType="separate"/>
      </w:r>
      <w:r w:rsidRPr="003A404A">
        <w:rPr>
          <w:noProof/>
          <w:lang w:val="en-US"/>
        </w:rPr>
        <w:t>10</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6. Esta entrando el contenido de el objeto en Microsoft Word</w:t>
      </w:r>
      <w:r w:rsidRPr="003A404A">
        <w:rPr>
          <w:noProof/>
          <w:lang w:val="en-US"/>
        </w:rPr>
        <w:tab/>
      </w:r>
      <w:r>
        <w:rPr>
          <w:noProof/>
        </w:rPr>
        <w:fldChar w:fldCharType="begin"/>
      </w:r>
      <w:r w:rsidRPr="003A404A">
        <w:rPr>
          <w:noProof/>
          <w:lang w:val="en-US"/>
        </w:rPr>
        <w:instrText xml:space="preserve"> PAGEREF _Toc118088147 \h </w:instrText>
      </w:r>
      <w:r>
        <w:rPr>
          <w:noProof/>
        </w:rPr>
      </w:r>
      <w:r>
        <w:rPr>
          <w:noProof/>
        </w:rPr>
        <w:fldChar w:fldCharType="separate"/>
      </w:r>
      <w:r w:rsidRPr="003A404A">
        <w:rPr>
          <w:noProof/>
          <w:lang w:val="en-US"/>
        </w:rPr>
        <w:t>10</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7. Distribucion de la carta que esta incluyendo el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 del contenido</w:t>
      </w:r>
      <w:r w:rsidRPr="003A404A">
        <w:rPr>
          <w:noProof/>
          <w:lang w:val="en-US"/>
        </w:rPr>
        <w:tab/>
      </w:r>
      <w:r>
        <w:rPr>
          <w:noProof/>
        </w:rPr>
        <w:fldChar w:fldCharType="begin"/>
      </w:r>
      <w:r w:rsidRPr="003A404A">
        <w:rPr>
          <w:noProof/>
          <w:lang w:val="en-US"/>
        </w:rPr>
        <w:instrText xml:space="preserve"> PAGEREF _Toc118088148 \h </w:instrText>
      </w:r>
      <w:r>
        <w:rPr>
          <w:noProof/>
        </w:rPr>
      </w:r>
      <w:r>
        <w:rPr>
          <w:noProof/>
        </w:rPr>
        <w:fldChar w:fldCharType="separate"/>
      </w:r>
      <w:r w:rsidRPr="003A404A">
        <w:rPr>
          <w:noProof/>
          <w:lang w:val="en-US"/>
        </w:rPr>
        <w:t>10</w:t>
      </w:r>
      <w:r>
        <w:rPr>
          <w:noProof/>
        </w:rPr>
        <w:fldChar w:fldCharType="end"/>
      </w:r>
    </w:p>
    <w:p w:rsidR="003A404A" w:rsidRPr="003A404A" w:rsidRDefault="003A404A">
      <w:pPr>
        <w:pStyle w:val="Listeoverfigurer"/>
        <w:tabs>
          <w:tab w:val="right" w:leader="dot" w:pos="9628"/>
        </w:tabs>
        <w:rPr>
          <w:rFonts w:ascii="Calibri" w:hAnsi="Calibri"/>
          <w:noProof/>
          <w:sz w:val="22"/>
          <w:szCs w:val="22"/>
          <w:lang w:eastAsia="en-US"/>
        </w:rPr>
      </w:pPr>
      <w:r>
        <w:rPr>
          <w:noProof/>
        </w:rPr>
        <w:t>8. La marca de fuera de la carta del cliente</w:t>
      </w:r>
      <w:r>
        <w:rPr>
          <w:noProof/>
        </w:rPr>
        <w:tab/>
      </w:r>
      <w:r>
        <w:rPr>
          <w:noProof/>
        </w:rPr>
        <w:fldChar w:fldCharType="begin"/>
      </w:r>
      <w:r>
        <w:rPr>
          <w:noProof/>
        </w:rPr>
        <w:instrText xml:space="preserve"> PAGEREF _Toc118088149 \h </w:instrText>
      </w:r>
      <w:r>
        <w:rPr>
          <w:noProof/>
        </w:rPr>
      </w:r>
      <w:r>
        <w:rPr>
          <w:noProof/>
        </w:rPr>
        <w:fldChar w:fldCharType="separate"/>
      </w:r>
      <w:r>
        <w:rPr>
          <w:noProof/>
        </w:rPr>
        <w:t>12</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9. Esta relacionando a un fila que esta existente</w:t>
      </w:r>
      <w:r w:rsidRPr="003A404A">
        <w:rPr>
          <w:noProof/>
          <w:lang w:val="en-US"/>
        </w:rPr>
        <w:tab/>
      </w:r>
      <w:r>
        <w:rPr>
          <w:noProof/>
        </w:rPr>
        <w:fldChar w:fldCharType="begin"/>
      </w:r>
      <w:r w:rsidRPr="003A404A">
        <w:rPr>
          <w:noProof/>
          <w:lang w:val="en-US"/>
        </w:rPr>
        <w:instrText xml:space="preserve"> PAGEREF _Toc118088150 \h </w:instrText>
      </w:r>
      <w:r>
        <w:rPr>
          <w:noProof/>
        </w:rPr>
      </w:r>
      <w:r>
        <w:rPr>
          <w:noProof/>
        </w:rPr>
        <w:fldChar w:fldCharType="separate"/>
      </w:r>
      <w:r w:rsidRPr="003A404A">
        <w:rPr>
          <w:noProof/>
          <w:lang w:val="en-US"/>
        </w:rPr>
        <w:t>13</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3A404A">
        <w:rPr>
          <w:noProof/>
          <w:lang w:val="en-US"/>
        </w:rPr>
        <w:t>10. Simple distribucionde la pregunta en IQ</w:t>
      </w:r>
      <w:r>
        <w:rPr>
          <w:noProof/>
          <w:lang w:val="en-US"/>
        </w:rPr>
        <w:fldChar w:fldCharType="begin"/>
      </w:r>
      <w:r>
        <w:rPr>
          <w:noProof/>
          <w:lang w:val="en-US"/>
        </w:rPr>
        <w:instrText xml:space="preserve"> XE "</w:instrText>
      </w:r>
      <w:r w:rsidRPr="006A0CB1">
        <w:rPr>
          <w:lang w:val="en-US"/>
        </w:rPr>
        <w:instrText>IQ</w:instrText>
      </w:r>
      <w:r>
        <w:rPr>
          <w:lang w:val="en-US"/>
        </w:rPr>
        <w:instrText>"</w:instrText>
      </w:r>
      <w:r>
        <w:rPr>
          <w:noProof/>
          <w:lang w:val="en-US"/>
        </w:rPr>
        <w:instrText xml:space="preserve"> </w:instrText>
      </w:r>
      <w:r>
        <w:rPr>
          <w:noProof/>
          <w:lang w:val="en-US"/>
        </w:rPr>
        <w:fldChar w:fldCharType="end"/>
      </w:r>
      <w:r w:rsidRPr="003A404A">
        <w:rPr>
          <w:noProof/>
          <w:lang w:val="en-US"/>
        </w:rPr>
        <w:tab/>
      </w:r>
      <w:r>
        <w:rPr>
          <w:noProof/>
        </w:rPr>
        <w:fldChar w:fldCharType="begin"/>
      </w:r>
      <w:r w:rsidRPr="003A404A">
        <w:rPr>
          <w:noProof/>
          <w:lang w:val="en-US"/>
        </w:rPr>
        <w:instrText xml:space="preserve"> PAGEREF _Toc118088151 \h </w:instrText>
      </w:r>
      <w:r>
        <w:rPr>
          <w:noProof/>
        </w:rPr>
      </w:r>
      <w:r>
        <w:rPr>
          <w:noProof/>
        </w:rPr>
        <w:fldChar w:fldCharType="separate"/>
      </w:r>
      <w:r w:rsidRPr="003A404A">
        <w:rPr>
          <w:noProof/>
          <w:lang w:val="en-US"/>
        </w:rPr>
        <w:t>15</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11. Campo libre definido como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w:t>
      </w:r>
      <w:r w:rsidRPr="003A404A">
        <w:rPr>
          <w:noProof/>
          <w:lang w:val="en-US"/>
        </w:rPr>
        <w:tab/>
      </w:r>
      <w:r>
        <w:rPr>
          <w:noProof/>
        </w:rPr>
        <w:fldChar w:fldCharType="begin"/>
      </w:r>
      <w:r w:rsidRPr="003A404A">
        <w:rPr>
          <w:noProof/>
          <w:lang w:val="en-US"/>
        </w:rPr>
        <w:instrText xml:space="preserve"> PAGEREF _Toc118088152 \h </w:instrText>
      </w:r>
      <w:r>
        <w:rPr>
          <w:noProof/>
        </w:rPr>
      </w:r>
      <w:r>
        <w:rPr>
          <w:noProof/>
        </w:rPr>
        <w:fldChar w:fldCharType="separate"/>
      </w:r>
      <w:r w:rsidRPr="003A404A">
        <w:rPr>
          <w:noProof/>
          <w:lang w:val="en-US"/>
        </w:rPr>
        <w:t>16</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12. Botones para controlar el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w:t>
      </w:r>
      <w:r w:rsidRPr="003A404A">
        <w:rPr>
          <w:noProof/>
          <w:lang w:val="en-US"/>
        </w:rPr>
        <w:tab/>
      </w:r>
      <w:r>
        <w:rPr>
          <w:noProof/>
        </w:rPr>
        <w:fldChar w:fldCharType="begin"/>
      </w:r>
      <w:r w:rsidRPr="003A404A">
        <w:rPr>
          <w:noProof/>
          <w:lang w:val="en-US"/>
        </w:rPr>
        <w:instrText xml:space="preserve"> PAGEREF _Toc118088153 \h </w:instrText>
      </w:r>
      <w:r>
        <w:rPr>
          <w:noProof/>
        </w:rPr>
      </w:r>
      <w:r>
        <w:rPr>
          <w:noProof/>
        </w:rPr>
        <w:fldChar w:fldCharType="separate"/>
      </w:r>
      <w:r w:rsidRPr="003A404A">
        <w:rPr>
          <w:noProof/>
          <w:lang w:val="en-US"/>
        </w:rPr>
        <w:t>17</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13. Calculos para estar creando un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w:t>
      </w:r>
      <w:r w:rsidRPr="003A404A">
        <w:rPr>
          <w:noProof/>
          <w:lang w:val="en-US"/>
        </w:rPr>
        <w:tab/>
      </w:r>
      <w:r>
        <w:rPr>
          <w:noProof/>
        </w:rPr>
        <w:fldChar w:fldCharType="begin"/>
      </w:r>
      <w:r w:rsidRPr="003A404A">
        <w:rPr>
          <w:noProof/>
          <w:lang w:val="en-US"/>
        </w:rPr>
        <w:instrText xml:space="preserve"> PAGEREF _Toc118088154 \h </w:instrText>
      </w:r>
      <w:r>
        <w:rPr>
          <w:noProof/>
        </w:rPr>
      </w:r>
      <w:r>
        <w:rPr>
          <w:noProof/>
        </w:rPr>
        <w:fldChar w:fldCharType="separate"/>
      </w:r>
      <w:r w:rsidRPr="003A404A">
        <w:rPr>
          <w:noProof/>
          <w:lang w:val="en-US"/>
        </w:rPr>
        <w:t>18</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14. Calculos para estar salvando lo creado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w:t>
      </w:r>
      <w:r w:rsidRPr="003A404A">
        <w:rPr>
          <w:noProof/>
          <w:lang w:val="en-US"/>
        </w:rPr>
        <w:tab/>
      </w:r>
      <w:r>
        <w:rPr>
          <w:noProof/>
        </w:rPr>
        <w:fldChar w:fldCharType="begin"/>
      </w:r>
      <w:r w:rsidRPr="003A404A">
        <w:rPr>
          <w:noProof/>
          <w:lang w:val="en-US"/>
        </w:rPr>
        <w:instrText xml:space="preserve"> PAGEREF _Toc118088155 \h </w:instrText>
      </w:r>
      <w:r>
        <w:rPr>
          <w:noProof/>
        </w:rPr>
      </w:r>
      <w:r>
        <w:rPr>
          <w:noProof/>
        </w:rPr>
        <w:fldChar w:fldCharType="separate"/>
      </w:r>
      <w:r w:rsidRPr="003A404A">
        <w:rPr>
          <w:noProof/>
          <w:lang w:val="en-US"/>
        </w:rPr>
        <w:t>19</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15. Calculos para estar realizando acciones en el OLE</w:t>
      </w:r>
      <w:r>
        <w:rPr>
          <w:noProof/>
          <w:lang w:val="en-US"/>
        </w:rPr>
        <w:fldChar w:fldCharType="begin"/>
      </w:r>
      <w:r>
        <w:rPr>
          <w:noProof/>
          <w:lang w:val="en-US"/>
        </w:rPr>
        <w:instrText xml:space="preserve"> XE "</w:instrText>
      </w:r>
      <w:r w:rsidRPr="006A0CB1">
        <w:rPr>
          <w:lang w:val="en-US"/>
        </w:rPr>
        <w:instrText>OLE</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objeto</w:t>
      </w:r>
      <w:r w:rsidRPr="003A404A">
        <w:rPr>
          <w:noProof/>
          <w:lang w:val="en-US"/>
        </w:rPr>
        <w:tab/>
      </w:r>
      <w:r>
        <w:rPr>
          <w:noProof/>
        </w:rPr>
        <w:fldChar w:fldCharType="begin"/>
      </w:r>
      <w:r w:rsidRPr="003A404A">
        <w:rPr>
          <w:noProof/>
          <w:lang w:val="en-US"/>
        </w:rPr>
        <w:instrText xml:space="preserve"> PAGEREF _Toc118088156 \h </w:instrText>
      </w:r>
      <w:r>
        <w:rPr>
          <w:noProof/>
        </w:rPr>
      </w:r>
      <w:r>
        <w:rPr>
          <w:noProof/>
        </w:rPr>
        <w:fldChar w:fldCharType="separate"/>
      </w:r>
      <w:r w:rsidRPr="003A404A">
        <w:rPr>
          <w:noProof/>
          <w:lang w:val="en-US"/>
        </w:rPr>
        <w:t>20</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16. El usuario esta creando un objeto para el distribuidor no 205</w:t>
      </w:r>
      <w:r w:rsidRPr="003A404A">
        <w:rPr>
          <w:noProof/>
          <w:lang w:val="en-US"/>
        </w:rPr>
        <w:tab/>
      </w:r>
      <w:r>
        <w:rPr>
          <w:noProof/>
        </w:rPr>
        <w:fldChar w:fldCharType="begin"/>
      </w:r>
      <w:r w:rsidRPr="003A404A">
        <w:rPr>
          <w:noProof/>
          <w:lang w:val="en-US"/>
        </w:rPr>
        <w:instrText xml:space="preserve"> PAGEREF _Toc118088157 \h </w:instrText>
      </w:r>
      <w:r>
        <w:rPr>
          <w:noProof/>
        </w:rPr>
      </w:r>
      <w:r>
        <w:rPr>
          <w:noProof/>
        </w:rPr>
        <w:fldChar w:fldCharType="separate"/>
      </w:r>
      <w:r w:rsidRPr="003A404A">
        <w:rPr>
          <w:noProof/>
          <w:lang w:val="en-US"/>
        </w:rPr>
        <w:t>21</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17. El usuario esta entrando la nota en Microsoft Word</w:t>
      </w:r>
      <w:r w:rsidRPr="003A404A">
        <w:rPr>
          <w:noProof/>
          <w:lang w:val="en-US"/>
        </w:rPr>
        <w:tab/>
      </w:r>
      <w:r>
        <w:rPr>
          <w:noProof/>
        </w:rPr>
        <w:fldChar w:fldCharType="begin"/>
      </w:r>
      <w:r w:rsidRPr="003A404A">
        <w:rPr>
          <w:noProof/>
          <w:lang w:val="en-US"/>
        </w:rPr>
        <w:instrText xml:space="preserve"> PAGEREF _Toc118088158 \h </w:instrText>
      </w:r>
      <w:r>
        <w:rPr>
          <w:noProof/>
        </w:rPr>
      </w:r>
      <w:r>
        <w:rPr>
          <w:noProof/>
        </w:rPr>
        <w:fldChar w:fldCharType="separate"/>
      </w:r>
      <w:r w:rsidRPr="003A404A">
        <w:rPr>
          <w:noProof/>
          <w:lang w:val="en-US"/>
        </w:rPr>
        <w:t>22</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18. IQ</w:t>
      </w:r>
      <w:r>
        <w:rPr>
          <w:noProof/>
          <w:lang w:val="en-US"/>
        </w:rPr>
        <w:fldChar w:fldCharType="begin"/>
      </w:r>
      <w:r>
        <w:rPr>
          <w:noProof/>
          <w:lang w:val="en-US"/>
        </w:rPr>
        <w:instrText xml:space="preserve"> XE "</w:instrText>
      </w:r>
      <w:r w:rsidRPr="006A0CB1">
        <w:rPr>
          <w:lang w:val="en-US"/>
        </w:rPr>
        <w:instrText>IQ</w:instrText>
      </w:r>
      <w:r>
        <w:rPr>
          <w:lang w:val="en-US"/>
        </w:rPr>
        <w:instrText>"</w:instrText>
      </w:r>
      <w:r>
        <w:rPr>
          <w:noProof/>
          <w:lang w:val="en-US"/>
        </w:rPr>
        <w:instrText xml:space="preserve"> </w:instrText>
      </w:r>
      <w:r>
        <w:rPr>
          <w:noProof/>
          <w:lang w:val="en-US"/>
        </w:rPr>
        <w:fldChar w:fldCharType="end"/>
      </w:r>
      <w:r w:rsidRPr="00555F82">
        <w:rPr>
          <w:noProof/>
          <w:lang w:val="en-US"/>
        </w:rPr>
        <w:t xml:space="preserve"> Pregunta con el usuario escribe nota en Microsoft Word</w:t>
      </w:r>
      <w:r w:rsidRPr="003A404A">
        <w:rPr>
          <w:noProof/>
          <w:lang w:val="en-US"/>
        </w:rPr>
        <w:tab/>
      </w:r>
      <w:r>
        <w:rPr>
          <w:noProof/>
        </w:rPr>
        <w:fldChar w:fldCharType="begin"/>
      </w:r>
      <w:r w:rsidRPr="003A404A">
        <w:rPr>
          <w:noProof/>
          <w:lang w:val="en-US"/>
        </w:rPr>
        <w:instrText xml:space="preserve"> PAGEREF _Toc118088159 \h </w:instrText>
      </w:r>
      <w:r>
        <w:rPr>
          <w:noProof/>
        </w:rPr>
      </w:r>
      <w:r>
        <w:rPr>
          <w:noProof/>
        </w:rPr>
        <w:fldChar w:fldCharType="separate"/>
      </w:r>
      <w:r w:rsidRPr="003A404A">
        <w:rPr>
          <w:noProof/>
          <w:lang w:val="en-US"/>
        </w:rPr>
        <w:t>22</w:t>
      </w:r>
      <w:r>
        <w:rPr>
          <w:noProof/>
        </w:rPr>
        <w:fldChar w:fldCharType="end"/>
      </w:r>
    </w:p>
    <w:p w:rsidR="003A404A" w:rsidRDefault="003A404A">
      <w:pPr>
        <w:pStyle w:val="Listeoverfigurer"/>
        <w:tabs>
          <w:tab w:val="right" w:leader="dot" w:pos="9628"/>
        </w:tabs>
        <w:rPr>
          <w:rFonts w:ascii="Calibri" w:hAnsi="Calibri"/>
          <w:noProof/>
          <w:sz w:val="22"/>
          <w:szCs w:val="22"/>
          <w:lang w:val="en-US" w:eastAsia="en-US"/>
        </w:rPr>
      </w:pPr>
      <w:r w:rsidRPr="00555F82">
        <w:rPr>
          <w:noProof/>
          <w:lang w:val="en-US"/>
        </w:rPr>
        <w:t>19. En-linea documentacion de las funciones</w:t>
      </w:r>
      <w:r w:rsidRPr="003A404A">
        <w:rPr>
          <w:noProof/>
          <w:lang w:val="en-US"/>
        </w:rPr>
        <w:tab/>
      </w:r>
      <w:r>
        <w:rPr>
          <w:noProof/>
        </w:rPr>
        <w:fldChar w:fldCharType="begin"/>
      </w:r>
      <w:r w:rsidRPr="003A404A">
        <w:rPr>
          <w:noProof/>
          <w:lang w:val="en-US"/>
        </w:rPr>
        <w:instrText xml:space="preserve"> PAGEREF _Toc118088160 \h </w:instrText>
      </w:r>
      <w:r>
        <w:rPr>
          <w:noProof/>
        </w:rPr>
      </w:r>
      <w:r>
        <w:rPr>
          <w:noProof/>
        </w:rPr>
        <w:fldChar w:fldCharType="separate"/>
      </w:r>
      <w:r w:rsidRPr="003A404A">
        <w:rPr>
          <w:noProof/>
          <w:lang w:val="en-US"/>
        </w:rPr>
        <w:t>24</w:t>
      </w:r>
      <w:r>
        <w:rPr>
          <w:noProof/>
        </w:rPr>
        <w:fldChar w:fldCharType="end"/>
      </w:r>
    </w:p>
    <w:p w:rsidR="00DB117D" w:rsidRDefault="003A404A" w:rsidP="003A404A">
      <w:r>
        <w:fldChar w:fldCharType="end"/>
      </w:r>
    </w:p>
    <w:p w:rsidR="00DB117D" w:rsidRDefault="00DB117D" w:rsidP="00DB117D">
      <w:pPr>
        <w:pStyle w:val="Overskrift1"/>
      </w:pPr>
      <w:bookmarkStart w:id="59" w:name="_Toc118088201"/>
      <w:r>
        <w:t>Index</w:t>
      </w:r>
      <w:bookmarkEnd w:id="59"/>
    </w:p>
    <w:p w:rsidR="00DB117D" w:rsidRDefault="00DB117D" w:rsidP="00DB117D">
      <w:pPr>
        <w:rPr>
          <w:noProof/>
        </w:rPr>
        <w:sectPr w:rsidR="00DB117D" w:rsidSect="00DB117D">
          <w:headerReference w:type="even" r:id="rId27"/>
          <w:headerReference w:type="default" r:id="rId28"/>
          <w:footerReference w:type="even" r:id="rId29"/>
          <w:footerReference w:type="default" r:id="rId30"/>
          <w:headerReference w:type="first" r:id="rId31"/>
          <w:footerReference w:type="first" r:id="rId3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DB117D" w:rsidRDefault="00DB117D">
      <w:pPr>
        <w:pStyle w:val="Indeksoverskrift"/>
        <w:keepNext/>
        <w:tabs>
          <w:tab w:val="right" w:leader="dot" w:pos="4449"/>
        </w:tabs>
        <w:rPr>
          <w:rFonts w:ascii="Calibri" w:hAnsi="Calibri" w:cs="Times New Roman"/>
          <w:b w:val="0"/>
          <w:bCs w:val="0"/>
          <w:noProof/>
        </w:rPr>
      </w:pPr>
      <w:r>
        <w:rPr>
          <w:noProof/>
        </w:rPr>
        <w:t>A</w:t>
      </w:r>
    </w:p>
    <w:p w:rsidR="00DB117D" w:rsidRDefault="00DB117D">
      <w:pPr>
        <w:pStyle w:val="Indeks1"/>
        <w:tabs>
          <w:tab w:val="right" w:leader="dot" w:pos="4449"/>
        </w:tabs>
        <w:rPr>
          <w:noProof/>
        </w:rPr>
      </w:pPr>
      <w:r>
        <w:rPr>
          <w:noProof/>
        </w:rPr>
        <w:t>Action</w:t>
      </w:r>
      <w:r>
        <w:rPr>
          <w:noProof/>
        </w:rPr>
        <w:tab/>
        <w:t>17;21</w:t>
      </w:r>
    </w:p>
    <w:p w:rsidR="00DB117D" w:rsidRDefault="00DB117D">
      <w:pPr>
        <w:pStyle w:val="Indeksoverskrift"/>
        <w:keepNext/>
        <w:tabs>
          <w:tab w:val="right" w:leader="dot" w:pos="4449"/>
        </w:tabs>
        <w:rPr>
          <w:rFonts w:ascii="Calibri" w:hAnsi="Calibri" w:cs="Times New Roman"/>
          <w:b w:val="0"/>
          <w:bCs w:val="0"/>
          <w:noProof/>
        </w:rPr>
      </w:pPr>
      <w:r>
        <w:rPr>
          <w:noProof/>
        </w:rPr>
        <w:t>D</w:t>
      </w:r>
    </w:p>
    <w:p w:rsidR="00DB117D" w:rsidRDefault="00DB117D">
      <w:pPr>
        <w:pStyle w:val="Indeks1"/>
        <w:tabs>
          <w:tab w:val="right" w:leader="dot" w:pos="4449"/>
        </w:tabs>
        <w:rPr>
          <w:noProof/>
        </w:rPr>
      </w:pPr>
      <w:r>
        <w:rPr>
          <w:noProof/>
        </w:rPr>
        <w:t>DATAMASTER</w:t>
      </w:r>
      <w:r>
        <w:rPr>
          <w:noProof/>
        </w:rPr>
        <w:tab/>
        <w:t>14</w:t>
      </w:r>
    </w:p>
    <w:p w:rsidR="00DB117D" w:rsidRDefault="00DB117D">
      <w:pPr>
        <w:pStyle w:val="Indeksoverskrift"/>
        <w:keepNext/>
        <w:tabs>
          <w:tab w:val="right" w:leader="dot" w:pos="4449"/>
        </w:tabs>
        <w:rPr>
          <w:rFonts w:ascii="Calibri" w:hAnsi="Calibri" w:cs="Times New Roman"/>
          <w:b w:val="0"/>
          <w:bCs w:val="0"/>
          <w:noProof/>
        </w:rPr>
      </w:pPr>
      <w:r>
        <w:rPr>
          <w:noProof/>
        </w:rPr>
        <w:t>G</w:t>
      </w:r>
    </w:p>
    <w:p w:rsidR="00DB117D" w:rsidRDefault="00DB117D">
      <w:pPr>
        <w:pStyle w:val="Indeks1"/>
        <w:tabs>
          <w:tab w:val="right" w:leader="dot" w:pos="4449"/>
        </w:tabs>
        <w:rPr>
          <w:noProof/>
        </w:rPr>
      </w:pPr>
      <w:r>
        <w:rPr>
          <w:noProof/>
        </w:rPr>
        <w:t>GETINFO</w:t>
      </w:r>
      <w:r>
        <w:rPr>
          <w:noProof/>
        </w:rPr>
        <w:tab/>
        <w:t>32;42</w:t>
      </w:r>
    </w:p>
    <w:p w:rsidR="00DB117D" w:rsidRDefault="00DB117D">
      <w:pPr>
        <w:pStyle w:val="Indeksoverskrift"/>
        <w:keepNext/>
        <w:tabs>
          <w:tab w:val="right" w:leader="dot" w:pos="4449"/>
        </w:tabs>
        <w:rPr>
          <w:rFonts w:ascii="Calibri" w:hAnsi="Calibri" w:cs="Times New Roman"/>
          <w:b w:val="0"/>
          <w:bCs w:val="0"/>
          <w:noProof/>
        </w:rPr>
      </w:pPr>
      <w:r>
        <w:rPr>
          <w:noProof/>
        </w:rPr>
        <w:t>I</w:t>
      </w:r>
    </w:p>
    <w:p w:rsidR="00DB117D" w:rsidRDefault="00DB117D">
      <w:pPr>
        <w:pStyle w:val="Indeks1"/>
        <w:tabs>
          <w:tab w:val="right" w:leader="dot" w:pos="4449"/>
        </w:tabs>
        <w:rPr>
          <w:noProof/>
        </w:rPr>
      </w:pPr>
      <w:r>
        <w:rPr>
          <w:noProof/>
        </w:rPr>
        <w:t>IQ</w:t>
      </w:r>
      <w:r>
        <w:rPr>
          <w:noProof/>
        </w:rPr>
        <w:tab/>
        <w:t>3;4;14;15;21;22;46</w:t>
      </w:r>
    </w:p>
    <w:p w:rsidR="00DB117D" w:rsidRDefault="00DB117D">
      <w:pPr>
        <w:pStyle w:val="Indeksoverskrift"/>
        <w:keepNext/>
        <w:tabs>
          <w:tab w:val="right" w:leader="dot" w:pos="4449"/>
        </w:tabs>
        <w:rPr>
          <w:rFonts w:ascii="Calibri" w:hAnsi="Calibri" w:cs="Times New Roman"/>
          <w:b w:val="0"/>
          <w:bCs w:val="0"/>
          <w:noProof/>
        </w:rPr>
      </w:pPr>
      <w:r>
        <w:rPr>
          <w:noProof/>
        </w:rPr>
        <w:t>O</w:t>
      </w:r>
    </w:p>
    <w:p w:rsidR="00DB117D" w:rsidRDefault="00DB117D">
      <w:pPr>
        <w:pStyle w:val="Indeks1"/>
        <w:tabs>
          <w:tab w:val="right" w:leader="dot" w:pos="4449"/>
        </w:tabs>
        <w:rPr>
          <w:noProof/>
        </w:rPr>
      </w:pPr>
      <w:r>
        <w:rPr>
          <w:noProof/>
        </w:rPr>
        <w:t>OLE</w:t>
      </w:r>
      <w:r>
        <w:rPr>
          <w:noProof/>
        </w:rPr>
        <w:tab/>
        <w:t>3;4;5;8;9;10;11;13;14;16;17;18;19;20;23;24;25;26;27;28;44;45;46</w:t>
      </w:r>
    </w:p>
    <w:p w:rsidR="00DB117D" w:rsidRDefault="00DB117D">
      <w:pPr>
        <w:pStyle w:val="Indeks1"/>
        <w:tabs>
          <w:tab w:val="right" w:leader="dot" w:pos="4449"/>
        </w:tabs>
        <w:rPr>
          <w:noProof/>
        </w:rPr>
      </w:pPr>
      <w:r>
        <w:rPr>
          <w:noProof/>
        </w:rPr>
        <w:t>OleAllocate</w:t>
      </w:r>
      <w:r>
        <w:rPr>
          <w:noProof/>
        </w:rPr>
        <w:tab/>
        <w:t>26;27;28</w:t>
      </w:r>
    </w:p>
    <w:p w:rsidR="00DB117D" w:rsidRDefault="00DB117D">
      <w:pPr>
        <w:pStyle w:val="Indeks1"/>
        <w:tabs>
          <w:tab w:val="right" w:leader="dot" w:pos="4449"/>
        </w:tabs>
        <w:rPr>
          <w:noProof/>
        </w:rPr>
      </w:pPr>
      <w:r>
        <w:rPr>
          <w:noProof/>
        </w:rPr>
        <w:t>OleDialogCreate</w:t>
      </w:r>
      <w:r>
        <w:rPr>
          <w:noProof/>
        </w:rPr>
        <w:tab/>
        <w:t>28;29;41</w:t>
      </w:r>
    </w:p>
    <w:p w:rsidR="00DB117D" w:rsidRDefault="00DB117D">
      <w:pPr>
        <w:pStyle w:val="Indeks1"/>
        <w:tabs>
          <w:tab w:val="right" w:leader="dot" w:pos="4449"/>
        </w:tabs>
        <w:rPr>
          <w:noProof/>
        </w:rPr>
      </w:pPr>
      <w:r>
        <w:rPr>
          <w:noProof/>
        </w:rPr>
        <w:t>OleDialogFile</w:t>
      </w:r>
      <w:r>
        <w:rPr>
          <w:noProof/>
        </w:rPr>
        <w:tab/>
        <w:t>42</w:t>
      </w:r>
    </w:p>
    <w:p w:rsidR="00DB117D" w:rsidRDefault="00DB117D">
      <w:pPr>
        <w:pStyle w:val="Indeks1"/>
        <w:tabs>
          <w:tab w:val="right" w:leader="dot" w:pos="4449"/>
        </w:tabs>
        <w:rPr>
          <w:noProof/>
        </w:rPr>
      </w:pPr>
      <w:r>
        <w:rPr>
          <w:noProof/>
        </w:rPr>
        <w:t>OleDoVerb</w:t>
      </w:r>
      <w:r>
        <w:rPr>
          <w:noProof/>
        </w:rPr>
        <w:tab/>
        <w:t>31;32</w:t>
      </w:r>
    </w:p>
    <w:p w:rsidR="00DB117D" w:rsidRDefault="00DB117D">
      <w:pPr>
        <w:pStyle w:val="Indeks1"/>
        <w:tabs>
          <w:tab w:val="right" w:leader="dot" w:pos="4449"/>
        </w:tabs>
        <w:rPr>
          <w:noProof/>
        </w:rPr>
      </w:pPr>
      <w:r>
        <w:rPr>
          <w:noProof/>
        </w:rPr>
        <w:t>OleEmbedded</w:t>
      </w:r>
      <w:r>
        <w:rPr>
          <w:noProof/>
        </w:rPr>
        <w:tab/>
        <w:t>29;41</w:t>
      </w:r>
    </w:p>
    <w:p w:rsidR="00DB117D" w:rsidRDefault="00DB117D">
      <w:pPr>
        <w:pStyle w:val="Indeks1"/>
        <w:tabs>
          <w:tab w:val="right" w:leader="dot" w:pos="4449"/>
        </w:tabs>
        <w:rPr>
          <w:noProof/>
        </w:rPr>
      </w:pPr>
      <w:r>
        <w:rPr>
          <w:noProof/>
        </w:rPr>
        <w:t>OleFillObjectMenu</w:t>
      </w:r>
      <w:r>
        <w:rPr>
          <w:noProof/>
        </w:rPr>
        <w:tab/>
        <w:t>29;30</w:t>
      </w:r>
    </w:p>
    <w:p w:rsidR="00DB117D" w:rsidRDefault="00DB117D">
      <w:pPr>
        <w:pStyle w:val="Indeks1"/>
        <w:tabs>
          <w:tab w:val="right" w:leader="dot" w:pos="4449"/>
        </w:tabs>
        <w:rPr>
          <w:noProof/>
        </w:rPr>
      </w:pPr>
      <w:r>
        <w:rPr>
          <w:noProof/>
        </w:rPr>
        <w:t>OleFillVerbMenu</w:t>
      </w:r>
      <w:r>
        <w:rPr>
          <w:noProof/>
        </w:rPr>
        <w:tab/>
        <w:t>31;32</w:t>
      </w:r>
    </w:p>
    <w:p w:rsidR="00DB117D" w:rsidRDefault="00DB117D">
      <w:pPr>
        <w:pStyle w:val="Indeks1"/>
        <w:tabs>
          <w:tab w:val="right" w:leader="dot" w:pos="4449"/>
        </w:tabs>
        <w:rPr>
          <w:noProof/>
        </w:rPr>
      </w:pPr>
      <w:r>
        <w:rPr>
          <w:noProof/>
        </w:rPr>
        <w:t>OleFree</w:t>
      </w:r>
      <w:r>
        <w:rPr>
          <w:noProof/>
        </w:rPr>
        <w:tab/>
        <w:t>26;27;30</w:t>
      </w:r>
    </w:p>
    <w:p w:rsidR="00DB117D" w:rsidRDefault="00DB117D">
      <w:pPr>
        <w:pStyle w:val="Indeks1"/>
        <w:tabs>
          <w:tab w:val="right" w:leader="dot" w:pos="4449"/>
        </w:tabs>
        <w:rPr>
          <w:noProof/>
        </w:rPr>
      </w:pPr>
      <w:r>
        <w:rPr>
          <w:noProof/>
        </w:rPr>
        <w:t>OleGetInfo</w:t>
      </w:r>
      <w:r>
        <w:rPr>
          <w:noProof/>
        </w:rPr>
        <w:tab/>
        <w:t>35;42</w:t>
      </w:r>
    </w:p>
    <w:p w:rsidR="00DB117D" w:rsidRDefault="00DB117D">
      <w:pPr>
        <w:pStyle w:val="Indeks1"/>
        <w:tabs>
          <w:tab w:val="right" w:leader="dot" w:pos="4449"/>
        </w:tabs>
        <w:rPr>
          <w:noProof/>
        </w:rPr>
      </w:pPr>
      <w:r>
        <w:rPr>
          <w:noProof/>
        </w:rPr>
        <w:t>OleLinkToFile</w:t>
      </w:r>
      <w:r>
        <w:rPr>
          <w:noProof/>
        </w:rPr>
        <w:tab/>
        <w:t>28;37</w:t>
      </w:r>
    </w:p>
    <w:p w:rsidR="00DB117D" w:rsidRDefault="00DB117D">
      <w:pPr>
        <w:pStyle w:val="Indeks1"/>
        <w:tabs>
          <w:tab w:val="right" w:leader="dot" w:pos="4449"/>
        </w:tabs>
        <w:rPr>
          <w:noProof/>
        </w:rPr>
      </w:pPr>
      <w:r>
        <w:rPr>
          <w:noProof/>
        </w:rPr>
        <w:t>OleLoad</w:t>
      </w:r>
      <w:r>
        <w:rPr>
          <w:noProof/>
        </w:rPr>
        <w:tab/>
        <w:t>16;33;34</w:t>
      </w:r>
    </w:p>
    <w:p w:rsidR="00DB117D" w:rsidRDefault="00DB117D">
      <w:pPr>
        <w:pStyle w:val="Indeks1"/>
        <w:tabs>
          <w:tab w:val="right" w:leader="dot" w:pos="4449"/>
        </w:tabs>
        <w:rPr>
          <w:noProof/>
        </w:rPr>
      </w:pPr>
      <w:r>
        <w:rPr>
          <w:noProof/>
        </w:rPr>
        <w:t>OleMenuAdd</w:t>
      </w:r>
      <w:r>
        <w:rPr>
          <w:noProof/>
        </w:rPr>
        <w:tab/>
        <w:t>37;38;39;40</w:t>
      </w:r>
    </w:p>
    <w:p w:rsidR="00DB117D" w:rsidRDefault="00DB117D">
      <w:pPr>
        <w:pStyle w:val="Indeks1"/>
        <w:tabs>
          <w:tab w:val="right" w:leader="dot" w:pos="4449"/>
        </w:tabs>
        <w:rPr>
          <w:noProof/>
        </w:rPr>
      </w:pPr>
      <w:r>
        <w:rPr>
          <w:noProof/>
        </w:rPr>
        <w:t>OleMenuCreate</w:t>
      </w:r>
      <w:r>
        <w:rPr>
          <w:noProof/>
        </w:rPr>
        <w:tab/>
        <w:t>30;37;38;39</w:t>
      </w:r>
    </w:p>
    <w:p w:rsidR="00DB117D" w:rsidRDefault="00DB117D">
      <w:pPr>
        <w:pStyle w:val="Indeks1"/>
        <w:tabs>
          <w:tab w:val="right" w:leader="dot" w:pos="4449"/>
        </w:tabs>
        <w:rPr>
          <w:noProof/>
        </w:rPr>
      </w:pPr>
      <w:r>
        <w:rPr>
          <w:noProof/>
        </w:rPr>
        <w:t>OleMenuDestroy</w:t>
      </w:r>
      <w:r>
        <w:rPr>
          <w:noProof/>
        </w:rPr>
        <w:tab/>
        <w:t>37;38;39</w:t>
      </w:r>
    </w:p>
    <w:p w:rsidR="00DB117D" w:rsidRDefault="00DB117D">
      <w:pPr>
        <w:pStyle w:val="Indeks1"/>
        <w:tabs>
          <w:tab w:val="right" w:leader="dot" w:pos="4449"/>
        </w:tabs>
        <w:rPr>
          <w:noProof/>
        </w:rPr>
      </w:pPr>
      <w:r>
        <w:rPr>
          <w:noProof/>
        </w:rPr>
        <w:t>OleMenuSelect</w:t>
      </w:r>
      <w:r>
        <w:rPr>
          <w:noProof/>
        </w:rPr>
        <w:tab/>
        <w:t>29;40</w:t>
      </w:r>
    </w:p>
    <w:p w:rsidR="00DB117D" w:rsidRDefault="00DB117D">
      <w:pPr>
        <w:pStyle w:val="Indeks1"/>
        <w:tabs>
          <w:tab w:val="right" w:leader="dot" w:pos="4449"/>
        </w:tabs>
        <w:rPr>
          <w:noProof/>
        </w:rPr>
      </w:pPr>
      <w:r>
        <w:rPr>
          <w:noProof/>
        </w:rPr>
        <w:t>OleSave</w:t>
      </w:r>
      <w:r>
        <w:rPr>
          <w:noProof/>
        </w:rPr>
        <w:tab/>
        <w:t>28;33;34</w:t>
      </w:r>
    </w:p>
    <w:p w:rsidR="00DB117D" w:rsidRDefault="00DB117D">
      <w:pPr>
        <w:pStyle w:val="Indeksoverskrift"/>
        <w:keepNext/>
        <w:tabs>
          <w:tab w:val="right" w:leader="dot" w:pos="4449"/>
        </w:tabs>
        <w:rPr>
          <w:rFonts w:ascii="Calibri" w:hAnsi="Calibri" w:cs="Times New Roman"/>
          <w:b w:val="0"/>
          <w:bCs w:val="0"/>
          <w:noProof/>
        </w:rPr>
      </w:pPr>
      <w:r>
        <w:rPr>
          <w:noProof/>
        </w:rPr>
        <w:t>R</w:t>
      </w:r>
    </w:p>
    <w:p w:rsidR="00DB117D" w:rsidRDefault="00DB117D">
      <w:pPr>
        <w:pStyle w:val="Indeks1"/>
        <w:tabs>
          <w:tab w:val="right" w:leader="dot" w:pos="4449"/>
        </w:tabs>
        <w:rPr>
          <w:noProof/>
        </w:rPr>
      </w:pPr>
      <w:r>
        <w:rPr>
          <w:noProof/>
        </w:rPr>
        <w:t>RAPGEN</w:t>
      </w:r>
      <w:r>
        <w:rPr>
          <w:noProof/>
        </w:rPr>
        <w:tab/>
        <w:t>3;4;5;10</w:t>
      </w:r>
    </w:p>
    <w:p w:rsidR="00DB117D" w:rsidRDefault="00DB117D">
      <w:pPr>
        <w:pStyle w:val="Indeksoverskrift"/>
        <w:keepNext/>
        <w:tabs>
          <w:tab w:val="right" w:leader="dot" w:pos="4449"/>
        </w:tabs>
        <w:rPr>
          <w:rFonts w:ascii="Calibri" w:hAnsi="Calibri" w:cs="Times New Roman"/>
          <w:b w:val="0"/>
          <w:bCs w:val="0"/>
          <w:noProof/>
        </w:rPr>
      </w:pPr>
      <w:r>
        <w:rPr>
          <w:noProof/>
        </w:rPr>
        <w:t>T</w:t>
      </w:r>
    </w:p>
    <w:p w:rsidR="00DB117D" w:rsidRDefault="00DB117D">
      <w:pPr>
        <w:pStyle w:val="Indeks1"/>
        <w:tabs>
          <w:tab w:val="right" w:leader="dot" w:pos="4449"/>
        </w:tabs>
        <w:rPr>
          <w:noProof/>
        </w:rPr>
      </w:pPr>
      <w:r>
        <w:rPr>
          <w:noProof/>
        </w:rPr>
        <w:t>TRIO</w:t>
      </w:r>
      <w:r>
        <w:rPr>
          <w:noProof/>
        </w:rPr>
        <w:tab/>
        <w:t>3;6;14;22;23;28;29;32;44;45</w:t>
      </w:r>
    </w:p>
    <w:p w:rsidR="00DB117D" w:rsidRDefault="00DB117D" w:rsidP="00DB117D">
      <w:pPr>
        <w:rPr>
          <w:noProof/>
        </w:rPr>
        <w:sectPr w:rsidR="00DB117D" w:rsidSect="00DB117D">
          <w:type w:val="continuous"/>
          <w:pgSz w:w="11906" w:h="16838"/>
          <w:pgMar w:top="1701" w:right="1134" w:bottom="1701" w:left="1134" w:header="708" w:footer="708" w:gutter="0"/>
          <w:cols w:num="2" w:space="720"/>
          <w:titlePg/>
          <w:docGrid w:linePitch="360"/>
        </w:sectPr>
      </w:pPr>
    </w:p>
    <w:p w:rsidR="005855DE" w:rsidRPr="00DB117D" w:rsidRDefault="00DB117D" w:rsidP="00DB117D">
      <w:r>
        <w:fldChar w:fldCharType="end"/>
      </w:r>
    </w:p>
    <w:sectPr w:rsidR="005855DE" w:rsidRPr="00DB117D" w:rsidSect="00DB117D">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CBA" w:rsidRDefault="00220CBA" w:rsidP="00DB20D0">
      <w:r>
        <w:separator/>
      </w:r>
    </w:p>
  </w:endnote>
  <w:endnote w:type="continuationSeparator" w:id="0">
    <w:p w:rsidR="00220CBA" w:rsidRDefault="00220CBA" w:rsidP="00DB2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Default="00DB20D0" w:rsidP="00220CB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B20D0" w:rsidRDefault="00DB20D0" w:rsidP="00DB20D0">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Default="00DB20D0" w:rsidP="00220CB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D6E32">
      <w:rPr>
        <w:rStyle w:val="Sidetal"/>
        <w:noProof/>
      </w:rPr>
      <w:t>2</w:t>
    </w:r>
    <w:r>
      <w:rPr>
        <w:rStyle w:val="Sidetal"/>
      </w:rPr>
      <w:fldChar w:fldCharType="end"/>
    </w:r>
  </w:p>
  <w:p w:rsidR="00DB20D0" w:rsidRDefault="00DB20D0" w:rsidP="00DB20D0">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Default="00DB20D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CBA" w:rsidRDefault="00220CBA" w:rsidP="00DB20D0">
      <w:r>
        <w:separator/>
      </w:r>
    </w:p>
  </w:footnote>
  <w:footnote w:type="continuationSeparator" w:id="0">
    <w:p w:rsidR="00220CBA" w:rsidRDefault="00220CBA" w:rsidP="00DB2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Default="00DB20D0">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Pr="00DB20D0" w:rsidRDefault="00DB20D0">
    <w:pPr>
      <w:pStyle w:val="Sidehoved"/>
      <w:rPr>
        <w:lang w:val="en-US"/>
      </w:rPr>
    </w:pPr>
    <w:r w:rsidRPr="00DB20D0">
      <w:rPr>
        <w:lang w:val="en-US"/>
      </w:rPr>
      <w:t>Objeto estar unido y estar clavado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0D0" w:rsidRDefault="00DB20D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A112E"/>
    <w:rsid w:val="000B3D12"/>
    <w:rsid w:val="000D41AB"/>
    <w:rsid w:val="00106184"/>
    <w:rsid w:val="0016713D"/>
    <w:rsid w:val="00176544"/>
    <w:rsid w:val="001B0FC2"/>
    <w:rsid w:val="00220CBA"/>
    <w:rsid w:val="0028210E"/>
    <w:rsid w:val="00286BC6"/>
    <w:rsid w:val="0028722A"/>
    <w:rsid w:val="002B720C"/>
    <w:rsid w:val="003135CC"/>
    <w:rsid w:val="00361CD4"/>
    <w:rsid w:val="003A404A"/>
    <w:rsid w:val="00511AA0"/>
    <w:rsid w:val="00531970"/>
    <w:rsid w:val="005855DE"/>
    <w:rsid w:val="00600DF4"/>
    <w:rsid w:val="006559C4"/>
    <w:rsid w:val="006A1C2A"/>
    <w:rsid w:val="006A1DD6"/>
    <w:rsid w:val="006A51D0"/>
    <w:rsid w:val="006C6141"/>
    <w:rsid w:val="006E33B1"/>
    <w:rsid w:val="007034D8"/>
    <w:rsid w:val="00755AD5"/>
    <w:rsid w:val="00791C73"/>
    <w:rsid w:val="00794081"/>
    <w:rsid w:val="007E230C"/>
    <w:rsid w:val="007E33E7"/>
    <w:rsid w:val="00822047"/>
    <w:rsid w:val="00825173"/>
    <w:rsid w:val="008D5A8C"/>
    <w:rsid w:val="009122E6"/>
    <w:rsid w:val="00914B6B"/>
    <w:rsid w:val="00980662"/>
    <w:rsid w:val="00990AD7"/>
    <w:rsid w:val="00A5107C"/>
    <w:rsid w:val="00AA31C4"/>
    <w:rsid w:val="00AD6540"/>
    <w:rsid w:val="00AD6E32"/>
    <w:rsid w:val="00B727EC"/>
    <w:rsid w:val="00CC2F04"/>
    <w:rsid w:val="00CD023F"/>
    <w:rsid w:val="00CD657D"/>
    <w:rsid w:val="00D16C85"/>
    <w:rsid w:val="00D5414D"/>
    <w:rsid w:val="00D87169"/>
    <w:rsid w:val="00DB117D"/>
    <w:rsid w:val="00DB20D0"/>
    <w:rsid w:val="00DF620B"/>
    <w:rsid w:val="00EC1F5B"/>
    <w:rsid w:val="00EE5F10"/>
    <w:rsid w:val="00F579DE"/>
    <w:rsid w:val="00FD67A9"/>
    <w:rsid w:val="00FE74F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B20D0"/>
    <w:pPr>
      <w:tabs>
        <w:tab w:val="center" w:pos="4986"/>
        <w:tab w:val="right" w:pos="9972"/>
      </w:tabs>
    </w:pPr>
  </w:style>
  <w:style w:type="character" w:customStyle="1" w:styleId="SidehovedTegn">
    <w:name w:val="Sidehoved Tegn"/>
    <w:basedOn w:val="Standardskrifttypeiafsnit"/>
    <w:link w:val="Sidehoved"/>
    <w:rsid w:val="00DB20D0"/>
    <w:rPr>
      <w:rFonts w:ascii="Verdana" w:hAnsi="Verdana"/>
      <w:szCs w:val="24"/>
      <w:lang w:val="da-DK" w:eastAsia="da-DK"/>
    </w:rPr>
  </w:style>
  <w:style w:type="paragraph" w:styleId="Sidefod">
    <w:name w:val="footer"/>
    <w:basedOn w:val="Normal"/>
    <w:link w:val="SidefodTegn"/>
    <w:rsid w:val="00DB20D0"/>
    <w:pPr>
      <w:tabs>
        <w:tab w:val="center" w:pos="4986"/>
        <w:tab w:val="right" w:pos="9972"/>
      </w:tabs>
    </w:pPr>
  </w:style>
  <w:style w:type="character" w:customStyle="1" w:styleId="SidefodTegn">
    <w:name w:val="Sidefod Tegn"/>
    <w:basedOn w:val="Standardskrifttypeiafsnit"/>
    <w:link w:val="Sidefod"/>
    <w:rsid w:val="00DB20D0"/>
    <w:rPr>
      <w:rFonts w:ascii="Verdana" w:hAnsi="Verdana"/>
      <w:szCs w:val="24"/>
      <w:lang w:val="da-DK" w:eastAsia="da-DK"/>
    </w:rPr>
  </w:style>
  <w:style w:type="character" w:styleId="Sidetal">
    <w:name w:val="page number"/>
    <w:basedOn w:val="Standardskrifttypeiafsnit"/>
    <w:rsid w:val="00DB20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ole-spa.doc</Template>
  <TotalTime>0</TotalTime>
  <Pages>3</Pages>
  <Words>4555</Words>
  <Characters>25966</Characters>
  <Application>Microsoft Office Word</Application>
  <DocSecurity>0</DocSecurity>
  <Lines>216</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2022-10-31T05:01:00Z</dcterms:created>
  <dcterms:modified xsi:type="dcterms:W3CDTF">2022-10-31T05:01:00Z</dcterms:modified>
</cp:coreProperties>
</file>