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29" w:rsidRDefault="009A1229" w:rsidP="00791C73">
      <w:pPr>
        <w:pStyle w:val="CodeSample"/>
      </w:pPr>
    </w:p>
    <w:p w:rsidR="009A1229" w:rsidRDefault="009A1229" w:rsidP="009A1229">
      <w:pPr>
        <w:jc w:val="both"/>
      </w:pPr>
    </w:p>
    <w:p w:rsidR="009A1229" w:rsidRDefault="009A1229" w:rsidP="009A122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fre1"/>
          </v:shape>
        </w:pict>
      </w:r>
    </w:p>
    <w:p w:rsidR="009A1229" w:rsidRDefault="009A1229" w:rsidP="009A1229">
      <w:pPr>
        <w:jc w:val="both"/>
      </w:pPr>
    </w:p>
    <w:p w:rsidR="009A1229" w:rsidRDefault="009A1229" w:rsidP="009A1229">
      <w:pPr>
        <w:pStyle w:val="Titel"/>
      </w:pPr>
      <w:r>
        <w:t>Driver ODBC</w:t>
      </w:r>
    </w:p>
    <w:p w:rsidR="009A1229" w:rsidRDefault="009A1229" w:rsidP="009A1229">
      <w:pPr>
        <w:pStyle w:val="Titel"/>
      </w:pPr>
    </w:p>
    <w:p w:rsidR="000E5DBD" w:rsidRDefault="009A1229" w:rsidP="009A1229">
      <w:pPr>
        <w:pStyle w:val="Titel"/>
      </w:pPr>
      <w:r>
        <w:t>22/11/01 /  2022-09-01 008.384</w:t>
      </w:r>
    </w:p>
    <w:p w:rsidR="000E5DBD" w:rsidRDefault="000E5DBD" w:rsidP="000E5DBD">
      <w:pPr>
        <w:pStyle w:val="Overskrift1"/>
      </w:pPr>
      <w:bookmarkStart w:id="0" w:name="_Toc118086828"/>
      <w:r>
        <w:lastRenderedPageBreak/>
        <w:t>Table des matières</w:t>
      </w:r>
      <w:bookmarkEnd w:id="0"/>
    </w:p>
    <w:p w:rsidR="00B80DA2" w:rsidRDefault="000E5DBD">
      <w:pPr>
        <w:pStyle w:val="Indholdsfortegnelse1"/>
        <w:tabs>
          <w:tab w:val="right" w:leader="dot" w:pos="9628"/>
        </w:tabs>
        <w:rPr>
          <w:rFonts w:ascii="Calibri" w:hAnsi="Calibri"/>
          <w:noProof/>
          <w:sz w:val="22"/>
          <w:szCs w:val="22"/>
          <w:lang w:val="en-US" w:eastAsia="en-US"/>
        </w:rPr>
      </w:pPr>
      <w:r>
        <w:fldChar w:fldCharType="begin"/>
      </w:r>
      <w:r>
        <w:instrText xml:space="preserve"> TOC \o "1-6" </w:instrText>
      </w:r>
      <w:r>
        <w:fldChar w:fldCharType="separate"/>
      </w:r>
      <w:r w:rsidR="00B80DA2">
        <w:rPr>
          <w:noProof/>
        </w:rPr>
        <w:t>Table des matières</w:t>
      </w:r>
      <w:r w:rsidR="00B80DA2">
        <w:rPr>
          <w:noProof/>
        </w:rPr>
        <w:tab/>
      </w:r>
      <w:r w:rsidR="00B80DA2">
        <w:rPr>
          <w:noProof/>
        </w:rPr>
        <w:fldChar w:fldCharType="begin"/>
      </w:r>
      <w:r w:rsidR="00B80DA2">
        <w:rPr>
          <w:noProof/>
        </w:rPr>
        <w:instrText xml:space="preserve"> PAGEREF _Toc118086828 \h </w:instrText>
      </w:r>
      <w:r w:rsidR="00B80DA2">
        <w:rPr>
          <w:noProof/>
        </w:rPr>
      </w:r>
      <w:r w:rsidR="00B80DA2">
        <w:rPr>
          <w:noProof/>
        </w:rPr>
        <w:fldChar w:fldCharType="separate"/>
      </w:r>
      <w:r w:rsidR="00B80DA2">
        <w:rPr>
          <w:noProof/>
        </w:rPr>
        <w:t>2</w:t>
      </w:r>
      <w:r w:rsidR="00B80DA2">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Pr>
          <w:noProof/>
        </w:rPr>
        <w:t>1. Installation</w:t>
      </w:r>
      <w:r>
        <w:rPr>
          <w:noProof/>
        </w:rPr>
        <w:tab/>
      </w:r>
      <w:r>
        <w:rPr>
          <w:noProof/>
        </w:rPr>
        <w:fldChar w:fldCharType="begin"/>
      </w:r>
      <w:r>
        <w:rPr>
          <w:noProof/>
        </w:rPr>
        <w:instrText xml:space="preserve"> PAGEREF _Toc118086829 \h </w:instrText>
      </w:r>
      <w:r>
        <w:rPr>
          <w:noProof/>
        </w:rPr>
      </w:r>
      <w:r>
        <w:rPr>
          <w:noProof/>
        </w:rPr>
        <w:fldChar w:fldCharType="separate"/>
      </w:r>
      <w:r>
        <w:rPr>
          <w:noProof/>
        </w:rPr>
        <w:t>3</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Pr>
          <w:noProof/>
        </w:rPr>
        <w:t>1.1. Installation du driver 16 bits</w:t>
      </w:r>
      <w:r>
        <w:rPr>
          <w:noProof/>
        </w:rPr>
        <w:tab/>
      </w:r>
      <w:r>
        <w:rPr>
          <w:noProof/>
        </w:rPr>
        <w:fldChar w:fldCharType="begin"/>
      </w:r>
      <w:r>
        <w:rPr>
          <w:noProof/>
        </w:rPr>
        <w:instrText xml:space="preserve"> PAGEREF _Toc118086830 \h </w:instrText>
      </w:r>
      <w:r>
        <w:rPr>
          <w:noProof/>
        </w:rPr>
      </w:r>
      <w:r>
        <w:rPr>
          <w:noProof/>
        </w:rPr>
        <w:fldChar w:fldCharType="separate"/>
      </w:r>
      <w:r>
        <w:rPr>
          <w:noProof/>
        </w:rPr>
        <w:t>4</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Pr>
          <w:noProof/>
        </w:rPr>
        <w:t>1.2. Installation d'une nouvelle version du driver</w:t>
      </w:r>
      <w:r>
        <w:rPr>
          <w:noProof/>
        </w:rPr>
        <w:tab/>
      </w:r>
      <w:r>
        <w:rPr>
          <w:noProof/>
        </w:rPr>
        <w:fldChar w:fldCharType="begin"/>
      </w:r>
      <w:r>
        <w:rPr>
          <w:noProof/>
        </w:rPr>
        <w:instrText xml:space="preserve"> PAGEREF _Toc118086831 \h </w:instrText>
      </w:r>
      <w:r>
        <w:rPr>
          <w:noProof/>
        </w:rPr>
      </w:r>
      <w:r>
        <w:rPr>
          <w:noProof/>
        </w:rPr>
        <w:fldChar w:fldCharType="separate"/>
      </w:r>
      <w:r>
        <w:rPr>
          <w:noProof/>
        </w:rPr>
        <w:t>7</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sidRPr="001240A5">
        <w:rPr>
          <w:noProof/>
          <w:lang w:val="en-US"/>
        </w:rPr>
        <w:t>1.2.1. Enlever un ancien driver</w:t>
      </w:r>
      <w:r>
        <w:rPr>
          <w:noProof/>
        </w:rPr>
        <w:tab/>
      </w:r>
      <w:r>
        <w:rPr>
          <w:noProof/>
        </w:rPr>
        <w:fldChar w:fldCharType="begin"/>
      </w:r>
      <w:r>
        <w:rPr>
          <w:noProof/>
        </w:rPr>
        <w:instrText xml:space="preserve"> PAGEREF _Toc118086832 \h </w:instrText>
      </w:r>
      <w:r>
        <w:rPr>
          <w:noProof/>
        </w:rPr>
      </w:r>
      <w:r>
        <w:rPr>
          <w:noProof/>
        </w:rPr>
        <w:fldChar w:fldCharType="separate"/>
      </w:r>
      <w:r>
        <w:rPr>
          <w:noProof/>
        </w:rPr>
        <w:t>8</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sidRPr="001240A5">
        <w:rPr>
          <w:noProof/>
          <w:lang w:val="en-US"/>
        </w:rPr>
        <w:t>1.3. Fichier README sur la disquette d'installation</w:t>
      </w:r>
      <w:r>
        <w:rPr>
          <w:noProof/>
        </w:rPr>
        <w:tab/>
      </w:r>
      <w:r>
        <w:rPr>
          <w:noProof/>
        </w:rPr>
        <w:fldChar w:fldCharType="begin"/>
      </w:r>
      <w:r>
        <w:rPr>
          <w:noProof/>
        </w:rPr>
        <w:instrText xml:space="preserve"> PAGEREF _Toc118086833 \h </w:instrText>
      </w:r>
      <w:r>
        <w:rPr>
          <w:noProof/>
        </w:rPr>
      </w:r>
      <w:r>
        <w:rPr>
          <w:noProof/>
        </w:rPr>
        <w:fldChar w:fldCharType="separate"/>
      </w:r>
      <w:r>
        <w:rPr>
          <w:noProof/>
        </w:rPr>
        <w:t>9</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Pr>
          <w:noProof/>
        </w:rPr>
        <w:t>1.4. Installation du driver 32 bits</w:t>
      </w:r>
      <w:r>
        <w:rPr>
          <w:noProof/>
        </w:rPr>
        <w:tab/>
      </w:r>
      <w:r>
        <w:rPr>
          <w:noProof/>
        </w:rPr>
        <w:fldChar w:fldCharType="begin"/>
      </w:r>
      <w:r>
        <w:rPr>
          <w:noProof/>
        </w:rPr>
        <w:instrText xml:space="preserve"> PAGEREF _Toc118086834 \h </w:instrText>
      </w:r>
      <w:r>
        <w:rPr>
          <w:noProof/>
        </w:rPr>
      </w:r>
      <w:r>
        <w:rPr>
          <w:noProof/>
        </w:rPr>
        <w:fldChar w:fldCharType="separate"/>
      </w:r>
      <w:r>
        <w:rPr>
          <w:noProof/>
        </w:rPr>
        <w:t>10</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Pr>
          <w:noProof/>
        </w:rPr>
        <w:t>1.5. Sélectionner le driver 16 ou 32 bits</w:t>
      </w:r>
      <w:r>
        <w:rPr>
          <w:noProof/>
        </w:rPr>
        <w:tab/>
      </w:r>
      <w:r>
        <w:rPr>
          <w:noProof/>
        </w:rPr>
        <w:fldChar w:fldCharType="begin"/>
      </w:r>
      <w:r>
        <w:rPr>
          <w:noProof/>
        </w:rPr>
        <w:instrText xml:space="preserve"> PAGEREF _Toc118086835 \h </w:instrText>
      </w:r>
      <w:r>
        <w:rPr>
          <w:noProof/>
        </w:rPr>
      </w:r>
      <w:r>
        <w:rPr>
          <w:noProof/>
        </w:rPr>
        <w:fldChar w:fldCharType="separate"/>
      </w:r>
      <w:r>
        <w:rPr>
          <w:noProof/>
        </w:rPr>
        <w:t>11</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sidRPr="001240A5">
        <w:rPr>
          <w:noProof/>
          <w:lang w:val="en-US"/>
        </w:rPr>
        <w:t>1.5.1. Utilisation des applications 16 bits avec le driver 32 bits</w:t>
      </w:r>
      <w:r>
        <w:rPr>
          <w:noProof/>
        </w:rPr>
        <w:tab/>
      </w:r>
      <w:r>
        <w:rPr>
          <w:noProof/>
        </w:rPr>
        <w:fldChar w:fldCharType="begin"/>
      </w:r>
      <w:r>
        <w:rPr>
          <w:noProof/>
        </w:rPr>
        <w:instrText xml:space="preserve"> PAGEREF _Toc118086836 \h </w:instrText>
      </w:r>
      <w:r>
        <w:rPr>
          <w:noProof/>
        </w:rPr>
      </w:r>
      <w:r>
        <w:rPr>
          <w:noProof/>
        </w:rPr>
        <w:fldChar w:fldCharType="separate"/>
      </w:r>
      <w:r>
        <w:rPr>
          <w:noProof/>
        </w:rPr>
        <w:t>12</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sidRPr="001240A5">
        <w:rPr>
          <w:noProof/>
          <w:lang w:val="en-US"/>
        </w:rPr>
        <w:t>1.5.2. Utilisation des applications 32 bits avec des drivers 16 bits</w:t>
      </w:r>
      <w:r>
        <w:rPr>
          <w:noProof/>
        </w:rPr>
        <w:tab/>
      </w:r>
      <w:r>
        <w:rPr>
          <w:noProof/>
        </w:rPr>
        <w:fldChar w:fldCharType="begin"/>
      </w:r>
      <w:r>
        <w:rPr>
          <w:noProof/>
        </w:rPr>
        <w:instrText xml:space="preserve"> PAGEREF _Toc118086837 \h </w:instrText>
      </w:r>
      <w:r>
        <w:rPr>
          <w:noProof/>
        </w:rPr>
      </w:r>
      <w:r>
        <w:rPr>
          <w:noProof/>
        </w:rPr>
        <w:fldChar w:fldCharType="separate"/>
      </w:r>
      <w:r>
        <w:rPr>
          <w:noProof/>
        </w:rPr>
        <w:t>13</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sidRPr="001240A5">
        <w:rPr>
          <w:noProof/>
          <w:lang w:val="en-US"/>
        </w:rPr>
        <w:t>2. Instauration du driver ODBC</w:t>
      </w:r>
      <w:r>
        <w:rPr>
          <w:noProof/>
        </w:rPr>
        <w:tab/>
      </w:r>
      <w:r>
        <w:rPr>
          <w:noProof/>
        </w:rPr>
        <w:fldChar w:fldCharType="begin"/>
      </w:r>
      <w:r>
        <w:rPr>
          <w:noProof/>
        </w:rPr>
        <w:instrText xml:space="preserve"> PAGEREF _Toc118086838 \h </w:instrText>
      </w:r>
      <w:r>
        <w:rPr>
          <w:noProof/>
        </w:rPr>
      </w:r>
      <w:r>
        <w:rPr>
          <w:noProof/>
        </w:rPr>
        <w:fldChar w:fldCharType="separate"/>
      </w:r>
      <w:r>
        <w:rPr>
          <w:noProof/>
        </w:rPr>
        <w:t>14</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Pr>
          <w:noProof/>
        </w:rPr>
        <w:t>2.1. Numéro de la version</w:t>
      </w:r>
      <w:r>
        <w:rPr>
          <w:noProof/>
        </w:rPr>
        <w:tab/>
      </w:r>
      <w:r>
        <w:rPr>
          <w:noProof/>
        </w:rPr>
        <w:fldChar w:fldCharType="begin"/>
      </w:r>
      <w:r>
        <w:rPr>
          <w:noProof/>
        </w:rPr>
        <w:instrText xml:space="preserve"> PAGEREF _Toc118086839 \h </w:instrText>
      </w:r>
      <w:r>
        <w:rPr>
          <w:noProof/>
        </w:rPr>
      </w:r>
      <w:r>
        <w:rPr>
          <w:noProof/>
        </w:rPr>
        <w:fldChar w:fldCharType="separate"/>
      </w:r>
      <w:r>
        <w:rPr>
          <w:noProof/>
        </w:rPr>
        <w:t>15</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Pr>
          <w:noProof/>
        </w:rPr>
        <w:t>2.2. Nom et description</w:t>
      </w:r>
      <w:r>
        <w:rPr>
          <w:noProof/>
        </w:rPr>
        <w:tab/>
      </w:r>
      <w:r>
        <w:rPr>
          <w:noProof/>
        </w:rPr>
        <w:fldChar w:fldCharType="begin"/>
      </w:r>
      <w:r>
        <w:rPr>
          <w:noProof/>
        </w:rPr>
        <w:instrText xml:space="preserve"> PAGEREF _Toc118086840 \h </w:instrText>
      </w:r>
      <w:r>
        <w:rPr>
          <w:noProof/>
        </w:rPr>
      </w:r>
      <w:r>
        <w:rPr>
          <w:noProof/>
        </w:rPr>
        <w:fldChar w:fldCharType="separate"/>
      </w:r>
      <w:r>
        <w:rPr>
          <w:noProof/>
        </w:rPr>
        <w:t>16</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Pr>
          <w:noProof/>
        </w:rPr>
        <w:t>2.3. Chemins, base fixe et numéro de l'entreprise</w:t>
      </w:r>
      <w:r>
        <w:rPr>
          <w:noProof/>
        </w:rPr>
        <w:tab/>
      </w:r>
      <w:r>
        <w:rPr>
          <w:noProof/>
        </w:rPr>
        <w:fldChar w:fldCharType="begin"/>
      </w:r>
      <w:r>
        <w:rPr>
          <w:noProof/>
        </w:rPr>
        <w:instrText xml:space="preserve"> PAGEREF _Toc118086841 \h </w:instrText>
      </w:r>
      <w:r>
        <w:rPr>
          <w:noProof/>
        </w:rPr>
      </w:r>
      <w:r>
        <w:rPr>
          <w:noProof/>
        </w:rPr>
        <w:fldChar w:fldCharType="separate"/>
      </w:r>
      <w:r>
        <w:rPr>
          <w:noProof/>
        </w:rPr>
        <w:t>17</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Pr>
          <w:noProof/>
        </w:rPr>
        <w:t>2.4. Comportement avec l'application</w:t>
      </w:r>
      <w:r>
        <w:rPr>
          <w:noProof/>
        </w:rPr>
        <w:tab/>
      </w:r>
      <w:r>
        <w:rPr>
          <w:noProof/>
        </w:rPr>
        <w:fldChar w:fldCharType="begin"/>
      </w:r>
      <w:r>
        <w:rPr>
          <w:noProof/>
        </w:rPr>
        <w:instrText xml:space="preserve"> PAGEREF _Toc118086842 \h </w:instrText>
      </w:r>
      <w:r>
        <w:rPr>
          <w:noProof/>
        </w:rPr>
      </w:r>
      <w:r>
        <w:rPr>
          <w:noProof/>
        </w:rPr>
        <w:fldChar w:fldCharType="separate"/>
      </w:r>
      <w:r>
        <w:rPr>
          <w:noProof/>
        </w:rPr>
        <w:t>18</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Pr>
          <w:noProof/>
        </w:rPr>
        <w:t>2.4.1. Qualifier et propriétaire</w:t>
      </w:r>
      <w:r>
        <w:rPr>
          <w:noProof/>
        </w:rPr>
        <w:tab/>
      </w:r>
      <w:r>
        <w:rPr>
          <w:noProof/>
        </w:rPr>
        <w:fldChar w:fldCharType="begin"/>
      </w:r>
      <w:r>
        <w:rPr>
          <w:noProof/>
        </w:rPr>
        <w:instrText xml:space="preserve"> PAGEREF _Toc118086843 \h </w:instrText>
      </w:r>
      <w:r>
        <w:rPr>
          <w:noProof/>
        </w:rPr>
      </w:r>
      <w:r>
        <w:rPr>
          <w:noProof/>
        </w:rPr>
        <w:fldChar w:fldCharType="separate"/>
      </w:r>
      <w:r>
        <w:rPr>
          <w:noProof/>
        </w:rPr>
        <w:t>19</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sidRPr="001240A5">
        <w:rPr>
          <w:noProof/>
          <w:lang w:val="en-US"/>
        </w:rPr>
        <w:t>2.4.2. Nom de table et remarque</w:t>
      </w:r>
      <w:r>
        <w:rPr>
          <w:noProof/>
        </w:rPr>
        <w:tab/>
      </w:r>
      <w:r>
        <w:rPr>
          <w:noProof/>
        </w:rPr>
        <w:fldChar w:fldCharType="begin"/>
      </w:r>
      <w:r>
        <w:rPr>
          <w:noProof/>
        </w:rPr>
        <w:instrText xml:space="preserve"> PAGEREF _Toc118086844 \h </w:instrText>
      </w:r>
      <w:r>
        <w:rPr>
          <w:noProof/>
        </w:rPr>
      </w:r>
      <w:r>
        <w:rPr>
          <w:noProof/>
        </w:rPr>
        <w:fldChar w:fldCharType="separate"/>
      </w:r>
      <w:r>
        <w:rPr>
          <w:noProof/>
        </w:rPr>
        <w:t>20</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Pr>
          <w:noProof/>
        </w:rPr>
        <w:t>2.4.3. Longeur maximale du nom et Uppercase</w:t>
      </w:r>
      <w:r>
        <w:rPr>
          <w:noProof/>
        </w:rPr>
        <w:tab/>
      </w:r>
      <w:r>
        <w:rPr>
          <w:noProof/>
        </w:rPr>
        <w:fldChar w:fldCharType="begin"/>
      </w:r>
      <w:r>
        <w:rPr>
          <w:noProof/>
        </w:rPr>
        <w:instrText xml:space="preserve"> PAGEREF _Toc118086845 \h </w:instrText>
      </w:r>
      <w:r>
        <w:rPr>
          <w:noProof/>
        </w:rPr>
      </w:r>
      <w:r>
        <w:rPr>
          <w:noProof/>
        </w:rPr>
        <w:fldChar w:fldCharType="separate"/>
      </w:r>
      <w:r>
        <w:rPr>
          <w:noProof/>
        </w:rPr>
        <w:t>21</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sidRPr="001240A5">
        <w:rPr>
          <w:noProof/>
          <w:lang w:val="en-US"/>
        </w:rPr>
        <w:t>2.4.4. Trier les colonnes selon les numéro de champ</w:t>
      </w:r>
      <w:r>
        <w:rPr>
          <w:noProof/>
        </w:rPr>
        <w:tab/>
      </w:r>
      <w:r>
        <w:rPr>
          <w:noProof/>
        </w:rPr>
        <w:fldChar w:fldCharType="begin"/>
      </w:r>
      <w:r>
        <w:rPr>
          <w:noProof/>
        </w:rPr>
        <w:instrText xml:space="preserve"> PAGEREF _Toc118086846 \h </w:instrText>
      </w:r>
      <w:r>
        <w:rPr>
          <w:noProof/>
        </w:rPr>
      </w:r>
      <w:r>
        <w:rPr>
          <w:noProof/>
        </w:rPr>
        <w:fldChar w:fldCharType="separate"/>
      </w:r>
      <w:r>
        <w:rPr>
          <w:noProof/>
        </w:rPr>
        <w:t>22</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sidRPr="001240A5">
        <w:rPr>
          <w:noProof/>
          <w:lang w:val="en-US"/>
        </w:rPr>
        <w:t>2.5. Test interne</w:t>
      </w:r>
      <w:r>
        <w:rPr>
          <w:noProof/>
        </w:rPr>
        <w:tab/>
      </w:r>
      <w:r>
        <w:rPr>
          <w:noProof/>
        </w:rPr>
        <w:fldChar w:fldCharType="begin"/>
      </w:r>
      <w:r>
        <w:rPr>
          <w:noProof/>
        </w:rPr>
        <w:instrText xml:space="preserve"> PAGEREF _Toc118086847 \h </w:instrText>
      </w:r>
      <w:r>
        <w:rPr>
          <w:noProof/>
        </w:rPr>
      </w:r>
      <w:r>
        <w:rPr>
          <w:noProof/>
        </w:rPr>
        <w:fldChar w:fldCharType="separate"/>
      </w:r>
      <w:r>
        <w:rPr>
          <w:noProof/>
        </w:rPr>
        <w:t>23</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Pr>
          <w:noProof/>
        </w:rPr>
        <w:t>2.6. Mise à jour des tables via le driver ODBC</w:t>
      </w:r>
      <w:r>
        <w:rPr>
          <w:noProof/>
        </w:rPr>
        <w:tab/>
      </w:r>
      <w:r>
        <w:rPr>
          <w:noProof/>
        </w:rPr>
        <w:fldChar w:fldCharType="begin"/>
      </w:r>
      <w:r>
        <w:rPr>
          <w:noProof/>
        </w:rPr>
        <w:instrText xml:space="preserve"> PAGEREF _Toc118086848 \h </w:instrText>
      </w:r>
      <w:r>
        <w:rPr>
          <w:noProof/>
        </w:rPr>
      </w:r>
      <w:r>
        <w:rPr>
          <w:noProof/>
        </w:rPr>
        <w:fldChar w:fldCharType="separate"/>
      </w:r>
      <w:r>
        <w:rPr>
          <w:noProof/>
        </w:rPr>
        <w:t>24</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sidRPr="001240A5">
        <w:rPr>
          <w:noProof/>
          <w:lang w:val="en-US"/>
        </w:rPr>
        <w:t>2.6.1. Activer WRITE</w:t>
      </w:r>
      <w:r>
        <w:rPr>
          <w:noProof/>
        </w:rPr>
        <w:tab/>
      </w:r>
      <w:r>
        <w:rPr>
          <w:noProof/>
        </w:rPr>
        <w:fldChar w:fldCharType="begin"/>
      </w:r>
      <w:r>
        <w:rPr>
          <w:noProof/>
        </w:rPr>
        <w:instrText xml:space="preserve"> PAGEREF _Toc118086849 \h </w:instrText>
      </w:r>
      <w:r>
        <w:rPr>
          <w:noProof/>
        </w:rPr>
      </w:r>
      <w:r>
        <w:rPr>
          <w:noProof/>
        </w:rPr>
        <w:fldChar w:fldCharType="separate"/>
      </w:r>
      <w:r>
        <w:rPr>
          <w:noProof/>
        </w:rPr>
        <w:t>25</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sidRPr="001240A5">
        <w:rPr>
          <w:noProof/>
          <w:lang w:val="en-US"/>
        </w:rPr>
        <w:t>2.7. Instauration de W95B</w:t>
      </w:r>
      <w:r>
        <w:rPr>
          <w:noProof/>
        </w:rPr>
        <w:tab/>
      </w:r>
      <w:r>
        <w:rPr>
          <w:noProof/>
        </w:rPr>
        <w:fldChar w:fldCharType="begin"/>
      </w:r>
      <w:r>
        <w:rPr>
          <w:noProof/>
        </w:rPr>
        <w:instrText xml:space="preserve"> PAGEREF _Toc118086850 \h </w:instrText>
      </w:r>
      <w:r>
        <w:rPr>
          <w:noProof/>
        </w:rPr>
      </w:r>
      <w:r>
        <w:rPr>
          <w:noProof/>
        </w:rPr>
        <w:fldChar w:fldCharType="separate"/>
      </w:r>
      <w:r>
        <w:rPr>
          <w:noProof/>
        </w:rPr>
        <w:t>26</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sidRPr="001240A5">
        <w:rPr>
          <w:noProof/>
          <w:lang w:val="en-US"/>
        </w:rPr>
        <w:t>3. Activation des systèmes sauf le système tests</w:t>
      </w:r>
      <w:r>
        <w:rPr>
          <w:noProof/>
        </w:rPr>
        <w:tab/>
      </w:r>
      <w:r>
        <w:rPr>
          <w:noProof/>
        </w:rPr>
        <w:fldChar w:fldCharType="begin"/>
      </w:r>
      <w:r>
        <w:rPr>
          <w:noProof/>
        </w:rPr>
        <w:instrText xml:space="preserve"> PAGEREF _Toc118086851 \h </w:instrText>
      </w:r>
      <w:r>
        <w:rPr>
          <w:noProof/>
        </w:rPr>
      </w:r>
      <w:r>
        <w:rPr>
          <w:noProof/>
        </w:rPr>
        <w:fldChar w:fldCharType="separate"/>
      </w:r>
      <w:r>
        <w:rPr>
          <w:noProof/>
        </w:rPr>
        <w:t>27</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sidRPr="001240A5">
        <w:rPr>
          <w:noProof/>
          <w:lang w:val="en-US"/>
        </w:rPr>
        <w:t>3.1. Préférences du dictionnaire de données</w:t>
      </w:r>
      <w:r>
        <w:rPr>
          <w:noProof/>
        </w:rPr>
        <w:tab/>
      </w:r>
      <w:r>
        <w:rPr>
          <w:noProof/>
        </w:rPr>
        <w:fldChar w:fldCharType="begin"/>
      </w:r>
      <w:r>
        <w:rPr>
          <w:noProof/>
        </w:rPr>
        <w:instrText xml:space="preserve"> PAGEREF _Toc118086852 \h </w:instrText>
      </w:r>
      <w:r>
        <w:rPr>
          <w:noProof/>
        </w:rPr>
      </w:r>
      <w:r>
        <w:rPr>
          <w:noProof/>
        </w:rPr>
        <w:fldChar w:fldCharType="separate"/>
      </w:r>
      <w:r>
        <w:rPr>
          <w:noProof/>
        </w:rPr>
        <w:t>28</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Pr>
          <w:noProof/>
        </w:rPr>
        <w:t>3.2. Créer un nouveau nom de source de données</w:t>
      </w:r>
      <w:r>
        <w:rPr>
          <w:noProof/>
        </w:rPr>
        <w:tab/>
      </w:r>
      <w:r>
        <w:rPr>
          <w:noProof/>
        </w:rPr>
        <w:fldChar w:fldCharType="begin"/>
      </w:r>
      <w:r>
        <w:rPr>
          <w:noProof/>
        </w:rPr>
        <w:instrText xml:space="preserve"> PAGEREF _Toc118086853 \h </w:instrText>
      </w:r>
      <w:r>
        <w:rPr>
          <w:noProof/>
        </w:rPr>
      </w:r>
      <w:r>
        <w:rPr>
          <w:noProof/>
        </w:rPr>
        <w:fldChar w:fldCharType="separate"/>
      </w:r>
      <w:r>
        <w:rPr>
          <w:noProof/>
        </w:rPr>
        <w:t>29</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Pr>
          <w:noProof/>
        </w:rPr>
        <w:t>3.3. Instauration de driver du dictionnaire de données</w:t>
      </w:r>
      <w:r>
        <w:rPr>
          <w:noProof/>
        </w:rPr>
        <w:tab/>
      </w:r>
      <w:r>
        <w:rPr>
          <w:noProof/>
        </w:rPr>
        <w:fldChar w:fldCharType="begin"/>
      </w:r>
      <w:r>
        <w:rPr>
          <w:noProof/>
        </w:rPr>
        <w:instrText xml:space="preserve"> PAGEREF _Toc118086854 \h </w:instrText>
      </w:r>
      <w:r>
        <w:rPr>
          <w:noProof/>
        </w:rPr>
      </w:r>
      <w:r>
        <w:rPr>
          <w:noProof/>
        </w:rPr>
        <w:fldChar w:fldCharType="separate"/>
      </w:r>
      <w:r>
        <w:rPr>
          <w:noProof/>
        </w:rPr>
        <w:t>30</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sidRPr="001240A5">
        <w:rPr>
          <w:noProof/>
          <w:lang w:val="en-US"/>
        </w:rPr>
        <w:t>4. Notes et hints des applications utilisant ODBC.</w:t>
      </w:r>
      <w:r>
        <w:rPr>
          <w:noProof/>
        </w:rPr>
        <w:tab/>
      </w:r>
      <w:r>
        <w:rPr>
          <w:noProof/>
        </w:rPr>
        <w:fldChar w:fldCharType="begin"/>
      </w:r>
      <w:r>
        <w:rPr>
          <w:noProof/>
        </w:rPr>
        <w:instrText xml:space="preserve"> PAGEREF _Toc118086855 \h </w:instrText>
      </w:r>
      <w:r>
        <w:rPr>
          <w:noProof/>
        </w:rPr>
      </w:r>
      <w:r>
        <w:rPr>
          <w:noProof/>
        </w:rPr>
        <w:fldChar w:fldCharType="separate"/>
      </w:r>
      <w:r>
        <w:rPr>
          <w:noProof/>
        </w:rPr>
        <w:t>31</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sidRPr="001240A5">
        <w:rPr>
          <w:noProof/>
          <w:lang w:val="en-US"/>
        </w:rPr>
        <w:t>4.1. MSOffice.</w:t>
      </w:r>
      <w:r>
        <w:rPr>
          <w:noProof/>
        </w:rPr>
        <w:tab/>
      </w:r>
      <w:r>
        <w:rPr>
          <w:noProof/>
        </w:rPr>
        <w:fldChar w:fldCharType="begin"/>
      </w:r>
      <w:r>
        <w:rPr>
          <w:noProof/>
        </w:rPr>
        <w:instrText xml:space="preserve"> PAGEREF _Toc118086856 \h </w:instrText>
      </w:r>
      <w:r>
        <w:rPr>
          <w:noProof/>
        </w:rPr>
      </w:r>
      <w:r>
        <w:rPr>
          <w:noProof/>
        </w:rPr>
        <w:fldChar w:fldCharType="separate"/>
      </w:r>
      <w:r>
        <w:rPr>
          <w:noProof/>
        </w:rPr>
        <w:t>32</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Pr>
          <w:noProof/>
        </w:rPr>
        <w:t>4.1.1. MSQuery</w:t>
      </w:r>
      <w:r>
        <w:rPr>
          <w:noProof/>
        </w:rPr>
        <w:tab/>
      </w:r>
      <w:r>
        <w:rPr>
          <w:noProof/>
        </w:rPr>
        <w:fldChar w:fldCharType="begin"/>
      </w:r>
      <w:r>
        <w:rPr>
          <w:noProof/>
        </w:rPr>
        <w:instrText xml:space="preserve"> PAGEREF _Toc118086857 \h </w:instrText>
      </w:r>
      <w:r>
        <w:rPr>
          <w:noProof/>
        </w:rPr>
      </w:r>
      <w:r>
        <w:rPr>
          <w:noProof/>
        </w:rPr>
        <w:fldChar w:fldCharType="separate"/>
      </w:r>
      <w:r>
        <w:rPr>
          <w:noProof/>
        </w:rPr>
        <w:t>33</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Pr>
          <w:noProof/>
        </w:rPr>
        <w:t>4.1.2. Access</w:t>
      </w:r>
      <w:r>
        <w:rPr>
          <w:noProof/>
        </w:rPr>
        <w:tab/>
      </w:r>
      <w:r>
        <w:rPr>
          <w:noProof/>
        </w:rPr>
        <w:fldChar w:fldCharType="begin"/>
      </w:r>
      <w:r>
        <w:rPr>
          <w:noProof/>
        </w:rPr>
        <w:instrText xml:space="preserve"> PAGEREF _Toc118086858 \h </w:instrText>
      </w:r>
      <w:r>
        <w:rPr>
          <w:noProof/>
        </w:rPr>
      </w:r>
      <w:r>
        <w:rPr>
          <w:noProof/>
        </w:rPr>
        <w:fldChar w:fldCharType="separate"/>
      </w:r>
      <w:r>
        <w:rPr>
          <w:noProof/>
        </w:rPr>
        <w:t>34</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sidRPr="001240A5">
        <w:rPr>
          <w:noProof/>
          <w:lang w:val="en-US"/>
        </w:rPr>
        <w:t>4.1.3. Word</w:t>
      </w:r>
      <w:r>
        <w:rPr>
          <w:noProof/>
        </w:rPr>
        <w:tab/>
      </w:r>
      <w:r>
        <w:rPr>
          <w:noProof/>
        </w:rPr>
        <w:fldChar w:fldCharType="begin"/>
      </w:r>
      <w:r>
        <w:rPr>
          <w:noProof/>
        </w:rPr>
        <w:instrText xml:space="preserve"> PAGEREF _Toc118086859 \h </w:instrText>
      </w:r>
      <w:r>
        <w:rPr>
          <w:noProof/>
        </w:rPr>
      </w:r>
      <w:r>
        <w:rPr>
          <w:noProof/>
        </w:rPr>
        <w:fldChar w:fldCharType="separate"/>
      </w:r>
      <w:r>
        <w:rPr>
          <w:noProof/>
        </w:rPr>
        <w:t>35</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sidRPr="001240A5">
        <w:rPr>
          <w:noProof/>
          <w:lang w:val="en-US"/>
        </w:rPr>
        <w:t>4.1.4. Excel</w:t>
      </w:r>
      <w:r>
        <w:rPr>
          <w:noProof/>
        </w:rPr>
        <w:tab/>
      </w:r>
      <w:r>
        <w:rPr>
          <w:noProof/>
        </w:rPr>
        <w:fldChar w:fldCharType="begin"/>
      </w:r>
      <w:r>
        <w:rPr>
          <w:noProof/>
        </w:rPr>
        <w:instrText xml:space="preserve"> PAGEREF _Toc118086860 \h </w:instrText>
      </w:r>
      <w:r>
        <w:rPr>
          <w:noProof/>
        </w:rPr>
      </w:r>
      <w:r>
        <w:rPr>
          <w:noProof/>
        </w:rPr>
        <w:fldChar w:fldCharType="separate"/>
      </w:r>
      <w:r>
        <w:rPr>
          <w:noProof/>
        </w:rPr>
        <w:t>36</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Pr>
          <w:noProof/>
        </w:rPr>
        <w:t>4.2. Impromptu</w:t>
      </w:r>
      <w:r>
        <w:rPr>
          <w:noProof/>
        </w:rPr>
        <w:tab/>
      </w:r>
      <w:r>
        <w:rPr>
          <w:noProof/>
        </w:rPr>
        <w:fldChar w:fldCharType="begin"/>
      </w:r>
      <w:r>
        <w:rPr>
          <w:noProof/>
        </w:rPr>
        <w:instrText xml:space="preserve"> PAGEREF _Toc118086861 \h </w:instrText>
      </w:r>
      <w:r>
        <w:rPr>
          <w:noProof/>
        </w:rPr>
      </w:r>
      <w:r>
        <w:rPr>
          <w:noProof/>
        </w:rPr>
        <w:fldChar w:fldCharType="separate"/>
      </w:r>
      <w:r>
        <w:rPr>
          <w:noProof/>
        </w:rPr>
        <w:t>37</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Pr>
          <w:noProof/>
        </w:rPr>
        <w:t>5. Notes sur les différentes interfaces de base de données</w:t>
      </w:r>
      <w:r>
        <w:rPr>
          <w:noProof/>
        </w:rPr>
        <w:tab/>
      </w:r>
      <w:r>
        <w:rPr>
          <w:noProof/>
        </w:rPr>
        <w:fldChar w:fldCharType="begin"/>
      </w:r>
      <w:r>
        <w:rPr>
          <w:noProof/>
        </w:rPr>
        <w:instrText xml:space="preserve"> PAGEREF _Toc118086862 \h </w:instrText>
      </w:r>
      <w:r>
        <w:rPr>
          <w:noProof/>
        </w:rPr>
      </w:r>
      <w:r>
        <w:rPr>
          <w:noProof/>
        </w:rPr>
        <w:fldChar w:fldCharType="separate"/>
      </w:r>
      <w:r>
        <w:rPr>
          <w:noProof/>
        </w:rPr>
        <w:t>38</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sidRPr="001240A5">
        <w:rPr>
          <w:noProof/>
          <w:lang w:val="en-US"/>
        </w:rPr>
        <w:t>5.1. Interface CTras Quattro</w:t>
      </w:r>
      <w:r>
        <w:rPr>
          <w:noProof/>
        </w:rPr>
        <w:tab/>
      </w:r>
      <w:r>
        <w:rPr>
          <w:noProof/>
        </w:rPr>
        <w:fldChar w:fldCharType="begin"/>
      </w:r>
      <w:r>
        <w:rPr>
          <w:noProof/>
        </w:rPr>
        <w:instrText xml:space="preserve"> PAGEREF _Toc118086863 \h </w:instrText>
      </w:r>
      <w:r>
        <w:rPr>
          <w:noProof/>
        </w:rPr>
      </w:r>
      <w:r>
        <w:rPr>
          <w:noProof/>
        </w:rPr>
        <w:fldChar w:fldCharType="separate"/>
      </w:r>
      <w:r>
        <w:rPr>
          <w:noProof/>
        </w:rPr>
        <w:t>39</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sidRPr="001240A5">
        <w:rPr>
          <w:noProof/>
          <w:lang w:val="en-US"/>
        </w:rPr>
        <w:t>Liste de figures</w:t>
      </w:r>
      <w:r>
        <w:rPr>
          <w:noProof/>
        </w:rPr>
        <w:tab/>
      </w:r>
      <w:r>
        <w:rPr>
          <w:noProof/>
        </w:rPr>
        <w:fldChar w:fldCharType="begin"/>
      </w:r>
      <w:r>
        <w:rPr>
          <w:noProof/>
        </w:rPr>
        <w:instrText xml:space="preserve"> PAGEREF _Toc118086864 \h </w:instrText>
      </w:r>
      <w:r>
        <w:rPr>
          <w:noProof/>
        </w:rPr>
      </w:r>
      <w:r>
        <w:rPr>
          <w:noProof/>
        </w:rPr>
        <w:fldChar w:fldCharType="separate"/>
      </w:r>
      <w:r>
        <w:rPr>
          <w:noProof/>
        </w:rPr>
        <w:t>40</w:t>
      </w:r>
      <w:r>
        <w:rPr>
          <w:noProof/>
        </w:rPr>
        <w:fldChar w:fldCharType="end"/>
      </w:r>
    </w:p>
    <w:p w:rsidR="00B80DA2" w:rsidRDefault="00B80DA2">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_Toc118086865 \h </w:instrText>
      </w:r>
      <w:r>
        <w:rPr>
          <w:noProof/>
        </w:rPr>
      </w:r>
      <w:r>
        <w:rPr>
          <w:noProof/>
        </w:rPr>
        <w:fldChar w:fldCharType="separate"/>
      </w:r>
      <w:r>
        <w:rPr>
          <w:noProof/>
        </w:rPr>
        <w:t>41</w:t>
      </w:r>
      <w:r>
        <w:rPr>
          <w:noProof/>
        </w:rPr>
        <w:fldChar w:fldCharType="end"/>
      </w:r>
    </w:p>
    <w:p w:rsidR="00D333DA" w:rsidRDefault="000E5DBD" w:rsidP="000E5DBD">
      <w:r>
        <w:fldChar w:fldCharType="end"/>
      </w:r>
    </w:p>
    <w:p w:rsidR="00D333DA" w:rsidRDefault="00D333DA" w:rsidP="00D333DA">
      <w:pPr>
        <w:pStyle w:val="Overskrift1"/>
      </w:pPr>
      <w:bookmarkStart w:id="1" w:name="_Toc118086829"/>
      <w:r>
        <w:lastRenderedPageBreak/>
        <w:t>1. Installation</w:t>
      </w:r>
      <w:bookmarkEnd w:id="1"/>
    </w:p>
    <w:p w:rsidR="006D7EC1" w:rsidRDefault="006D7EC1" w:rsidP="00D333DA"/>
    <w:p w:rsidR="006D7EC1" w:rsidRDefault="006D7EC1" w:rsidP="006D7EC1">
      <w:pPr>
        <w:pStyle w:val="Overskrift1"/>
      </w:pPr>
      <w:bookmarkStart w:id="2" w:name="_Toc118086830"/>
      <w:r>
        <w:t>1.1. Installation du driver 16 bits</w:t>
      </w:r>
      <w:bookmarkEnd w:id="2"/>
    </w:p>
    <w:p w:rsidR="006D7EC1" w:rsidRDefault="006D7EC1" w:rsidP="006D7EC1">
      <w:pPr>
        <w:jc w:val="both"/>
      </w:pPr>
      <w:r>
        <w:t>Pour installer le driver, placez la disquette dans l'unité de disque et puis sélectionnez à partir du menu Fichier de Windows - RUN - A:\SETUP. N'utilisez pas la fonction administrateur de driver ODBC AJOUT DRIVER</w:t>
      </w:r>
      <w:r w:rsidR="003A53FD">
        <w:fldChar w:fldCharType="begin"/>
      </w:r>
      <w:r w:rsidR="003A53FD">
        <w:instrText xml:space="preserve"> XE "</w:instrText>
      </w:r>
      <w:r w:rsidR="003A53FD" w:rsidRPr="00FE2765">
        <w:rPr>
          <w:lang w:val="en-US"/>
        </w:rPr>
        <w:instrText>DRIVER</w:instrText>
      </w:r>
      <w:r w:rsidR="003A53FD">
        <w:rPr>
          <w:lang w:val="en-US"/>
        </w:rPr>
        <w:instrText>"</w:instrText>
      </w:r>
      <w:r w:rsidR="003A53FD">
        <w:instrText xml:space="preserve"> </w:instrText>
      </w:r>
      <w:r w:rsidR="003A53FD">
        <w:fldChar w:fldCharType="end"/>
      </w:r>
      <w:r>
        <w:t>, car cette une ancienne fonction.</w:t>
      </w:r>
    </w:p>
    <w:p w:rsidR="006D7EC1" w:rsidRDefault="006D7EC1" w:rsidP="006D7EC1">
      <w:pPr>
        <w:jc w:val="both"/>
        <w:rPr>
          <w:lang w:val="en-US"/>
        </w:rPr>
      </w:pPr>
      <w:r w:rsidRPr="006D7EC1">
        <w:rPr>
          <w:lang w:val="en-US"/>
        </w:rPr>
        <w:t>Une fenêtre contenant une liste des drivers disponibles apparaîtra à l'écran :</w:t>
      </w:r>
    </w:p>
    <w:p w:rsidR="006D7EC1" w:rsidRDefault="006D7EC1" w:rsidP="006D7EC1">
      <w:pPr>
        <w:jc w:val="both"/>
      </w:pPr>
    </w:p>
    <w:p w:rsidR="006D7EC1" w:rsidRDefault="006D7EC1" w:rsidP="006D7EC1">
      <w:pPr>
        <w:jc w:val="center"/>
      </w:pPr>
      <w:r>
        <w:pict>
          <v:shape id="_x0000_i1026" type="#_x0000_t75" style="width:301.5pt;height:187.5pt">
            <v:imagedata r:id="rId8" o:title="odb-fre001"/>
          </v:shape>
        </w:pict>
      </w:r>
    </w:p>
    <w:p w:rsidR="006D7EC1" w:rsidRDefault="006D7EC1" w:rsidP="006D7EC1">
      <w:pPr>
        <w:pStyle w:val="Overskrift7"/>
        <w:rPr>
          <w:lang w:val="en-US"/>
        </w:rPr>
      </w:pPr>
      <w:bookmarkStart w:id="3" w:name="_Toc118086818"/>
      <w:r w:rsidRPr="006D7EC1">
        <w:rPr>
          <w:lang w:val="en-US"/>
        </w:rPr>
        <w:t>1.  Drivers disponibles sur la disquette d'installation</w:t>
      </w:r>
      <w:bookmarkEnd w:id="3"/>
    </w:p>
    <w:p w:rsidR="006D7EC1" w:rsidRDefault="006D7EC1" w:rsidP="006D7EC1">
      <w:pPr>
        <w:jc w:val="both"/>
      </w:pPr>
      <w:r>
        <w:t>Sélectionnez le driver ODCB de SW-Tools dans la liste présente et puis cliquez sur le bouton OK.</w:t>
      </w:r>
    </w:p>
    <w:p w:rsidR="006D7EC1" w:rsidRDefault="006D7EC1" w:rsidP="006D7EC1">
      <w:pPr>
        <w:jc w:val="both"/>
        <w:rPr>
          <w:lang w:val="en-US"/>
        </w:rPr>
      </w:pPr>
      <w:r w:rsidRPr="006D7EC1">
        <w:rPr>
          <w:lang w:val="en-US"/>
        </w:rPr>
        <w:t>Comme montré ci-dessous, les Options AVANCEES  permettent de contrôler les différentes versions. Normalement, vous ne devez pas changer ces options. Cependant, elles vous permettront de lire le numéro de la version du driver</w:t>
      </w:r>
    </w:p>
    <w:p w:rsidR="006D7EC1" w:rsidRDefault="006D7EC1" w:rsidP="006D7EC1">
      <w:pPr>
        <w:jc w:val="both"/>
      </w:pPr>
    </w:p>
    <w:p w:rsidR="006D7EC1" w:rsidRDefault="006D7EC1" w:rsidP="006D7EC1">
      <w:pPr>
        <w:jc w:val="center"/>
      </w:pPr>
      <w:r>
        <w:pict>
          <v:shape id="_x0000_i1027" type="#_x0000_t75" style="width:481.5pt;height:179.25pt">
            <v:imagedata r:id="rId9" o:title="odb-fre002"/>
          </v:shape>
        </w:pict>
      </w:r>
    </w:p>
    <w:p w:rsidR="006D7EC1" w:rsidRDefault="006D7EC1" w:rsidP="006D7EC1">
      <w:pPr>
        <w:pStyle w:val="Overskrift7"/>
      </w:pPr>
      <w:bookmarkStart w:id="4" w:name="_Toc118086819"/>
      <w:r>
        <w:t>2.  Options avancées et le numéro de la version lors de l'installation</w:t>
      </w:r>
      <w:bookmarkEnd w:id="4"/>
    </w:p>
    <w:p w:rsidR="006D7EC1" w:rsidRDefault="006D7EC1" w:rsidP="006D7EC1">
      <w:pPr>
        <w:jc w:val="both"/>
        <w:rPr>
          <w:lang w:val="en-US"/>
        </w:rPr>
      </w:pPr>
      <w:r w:rsidRPr="006D7EC1">
        <w:rPr>
          <w:lang w:val="en-US"/>
        </w:rPr>
        <w:t>Une fois le driver sélectionné,  il est copié à partir de la disquette dans le répertoire du système Windows y compris quelques tableaux de test. Ainsi, l'utilisateur obtiendra une liste des ressources pour lesquelles il a accès</w:t>
      </w:r>
    </w:p>
    <w:p w:rsidR="006D7EC1" w:rsidRDefault="006D7EC1" w:rsidP="006D7EC1">
      <w:pPr>
        <w:jc w:val="both"/>
        <w:rPr>
          <w:lang w:val="en-US"/>
        </w:rPr>
      </w:pPr>
      <w:r w:rsidRPr="006D7EC1">
        <w:rPr>
          <w:lang w:val="en-US"/>
        </w:rPr>
        <w:t>L'administrateur du driver ODBC provenant de Microsoft SDK</w:t>
      </w:r>
      <w:r w:rsidR="003A53FD">
        <w:rPr>
          <w:lang w:val="en-US"/>
        </w:rPr>
        <w:fldChar w:fldCharType="begin"/>
      </w:r>
      <w:r w:rsidR="003A53FD">
        <w:rPr>
          <w:lang w:val="en-US"/>
        </w:rPr>
        <w:instrText xml:space="preserve"> XE "</w:instrText>
      </w:r>
      <w:r w:rsidR="003A53FD" w:rsidRPr="00FE2765">
        <w:rPr>
          <w:lang w:val="en-US"/>
        </w:rPr>
        <w:instrText>SDK</w:instrText>
      </w:r>
      <w:r w:rsidR="003A53FD">
        <w:rPr>
          <w:lang w:val="en-US"/>
        </w:rPr>
        <w:instrText xml:space="preserve">" </w:instrText>
      </w:r>
      <w:r w:rsidR="003A53FD">
        <w:rPr>
          <w:lang w:val="en-US"/>
        </w:rPr>
        <w:fldChar w:fldCharType="end"/>
      </w:r>
      <w:r w:rsidRPr="006D7EC1">
        <w:rPr>
          <w:lang w:val="en-US"/>
        </w:rPr>
        <w:t xml:space="preserve"> 2.10 ODCB  sera installé à moins que vous aviez désactivé ce driver dans la fenêtre des Options Avancées  présentées ci-dessus. .</w:t>
      </w:r>
    </w:p>
    <w:p w:rsidR="006D7EC1" w:rsidRDefault="006D7EC1" w:rsidP="006D7EC1">
      <w:pPr>
        <w:jc w:val="both"/>
      </w:pPr>
    </w:p>
    <w:p w:rsidR="006D7EC1" w:rsidRDefault="006D7EC1" w:rsidP="006D7EC1">
      <w:pPr>
        <w:jc w:val="center"/>
      </w:pPr>
      <w:r>
        <w:pict>
          <v:shape id="_x0000_i1028" type="#_x0000_t75" style="width:352.5pt;height:176.25pt">
            <v:imagedata r:id="rId10" o:title="odb-fre003"/>
          </v:shape>
        </w:pict>
      </w:r>
    </w:p>
    <w:p w:rsidR="006D7EC1" w:rsidRDefault="006D7EC1" w:rsidP="006D7EC1">
      <w:pPr>
        <w:pStyle w:val="Overskrift7"/>
      </w:pPr>
      <w:bookmarkStart w:id="5" w:name="_Toc118086820"/>
      <w:r>
        <w:t>3. Liste des ressources de données après l'installation</w:t>
      </w:r>
      <w:bookmarkEnd w:id="5"/>
    </w:p>
    <w:p w:rsidR="006D7EC1" w:rsidRDefault="006D7EC1" w:rsidP="006D7EC1">
      <w:pPr>
        <w:jc w:val="both"/>
        <w:rPr>
          <w:lang w:val="en-US"/>
        </w:rPr>
      </w:pPr>
      <w:r>
        <w:t xml:space="preserve">Si vous sélectionnez FERMER à partir de ce menu, le driver installé contiendra une option de  mise en page des fichiers tests. </w:t>
      </w:r>
      <w:r w:rsidRPr="006D7EC1">
        <w:rPr>
          <w:lang w:val="en-US"/>
        </w:rPr>
        <w:t>Vous pouvez changer cette option après le premier test à l'aide des fichiers tests. Il ne sera pas nécessaire redéfinir la définition du menu Options. Cela concerne seulement  le test pour  l'entrée des données dans le système</w:t>
      </w:r>
    </w:p>
    <w:p w:rsidR="006D7EC1" w:rsidRDefault="006D7EC1" w:rsidP="006D7EC1">
      <w:pPr>
        <w:jc w:val="both"/>
      </w:pPr>
    </w:p>
    <w:p w:rsidR="006D7EC1" w:rsidRDefault="006D7EC1" w:rsidP="006D7EC1">
      <w:pPr>
        <w:jc w:val="center"/>
      </w:pPr>
      <w:r>
        <w:pict>
          <v:shape id="_x0000_i1029" type="#_x0000_t75" style="width:278.25pt;height:125.25pt">
            <v:imagedata r:id="rId11" o:title="odb-fre010"/>
          </v:shape>
        </w:pict>
      </w:r>
    </w:p>
    <w:p w:rsidR="006D7EC1" w:rsidRDefault="006D7EC1" w:rsidP="006D7EC1">
      <w:pPr>
        <w:pStyle w:val="Overskrift7"/>
      </w:pPr>
      <w:bookmarkStart w:id="6" w:name="_Toc118086821"/>
      <w:r>
        <w:t>4. Menu Options</w:t>
      </w:r>
      <w:bookmarkEnd w:id="6"/>
    </w:p>
    <w:p w:rsidR="006D7EC1" w:rsidRDefault="006D7EC1" w:rsidP="006D7EC1">
      <w:pPr>
        <w:jc w:val="both"/>
      </w:pPr>
      <w:r>
        <w:t>Sélectionnez votre programme de base de données de driver ODBC voulu en tant que MS-Query, Access ou d'autres et puis contrôlez que ce driver de SW-Tools sera disponible et que les tableaux tests seront utilisables .</w:t>
      </w:r>
    </w:p>
    <w:p w:rsidR="006D7EC1" w:rsidRDefault="006D7EC1" w:rsidP="006D7EC1">
      <w:pPr>
        <w:jc w:val="both"/>
      </w:pPr>
    </w:p>
    <w:p w:rsidR="006D7EC1" w:rsidRDefault="006D7EC1" w:rsidP="006D7EC1">
      <w:pPr>
        <w:jc w:val="center"/>
      </w:pPr>
      <w:r>
        <w:pict>
          <v:shape id="_x0000_i1030" type="#_x0000_t75" style="width:474pt;height:250.5pt">
            <v:imagedata r:id="rId12" o:title="odb-fre005"/>
          </v:shape>
        </w:pict>
      </w:r>
    </w:p>
    <w:p w:rsidR="00D31E6C" w:rsidRDefault="006D7EC1" w:rsidP="006D7EC1">
      <w:pPr>
        <w:pStyle w:val="Overskrift7"/>
        <w:rPr>
          <w:lang w:val="en-US"/>
        </w:rPr>
      </w:pPr>
      <w:bookmarkStart w:id="7" w:name="_Toc118086822"/>
      <w:r w:rsidRPr="006D7EC1">
        <w:rPr>
          <w:lang w:val="en-US"/>
        </w:rPr>
        <w:t>5. Exemple de MS-Query en utilisant les fichiers tests</w:t>
      </w:r>
      <w:bookmarkEnd w:id="7"/>
    </w:p>
    <w:p w:rsidR="00D31E6C" w:rsidRDefault="00D31E6C" w:rsidP="00D31E6C">
      <w:pPr>
        <w:pStyle w:val="Overskrift1"/>
      </w:pPr>
      <w:bookmarkStart w:id="8" w:name="_Toc118086831"/>
      <w:r w:rsidRPr="00D31E6C">
        <w:t>1.2. Installation d'une nouvelle version du driver</w:t>
      </w:r>
      <w:bookmarkEnd w:id="8"/>
    </w:p>
    <w:p w:rsidR="003B1DB8" w:rsidRDefault="00D31E6C" w:rsidP="00D31E6C">
      <w:pPr>
        <w:jc w:val="both"/>
        <w:rPr>
          <w:lang w:val="en-US"/>
        </w:rPr>
      </w:pPr>
      <w:r>
        <w:t xml:space="preserve">Vous pouvez procéder de la même manière que décrite ci-dessus. Si une ancienne version est déjà installé, il ne sera pas nécessaire de l'enlever. </w:t>
      </w:r>
      <w:r w:rsidRPr="00D31E6C">
        <w:rPr>
          <w:lang w:val="en-US"/>
        </w:rPr>
        <w:t>Les informations sur l'instauration des différentes ressources de données utilisant le driver seront enregistrées. Mais  vous devez réinstaller les modifications du démons (système) (Data Source Name SWTOOLS ou  SWTOOLS-32)</w:t>
      </w:r>
    </w:p>
    <w:p w:rsidR="003B1DB8" w:rsidRDefault="003B1DB8" w:rsidP="003B1DB8">
      <w:pPr>
        <w:pStyle w:val="Overskrift1"/>
        <w:rPr>
          <w:lang w:val="en-US"/>
        </w:rPr>
      </w:pPr>
      <w:bookmarkStart w:id="9" w:name="_Toc118086832"/>
      <w:r>
        <w:rPr>
          <w:lang w:val="en-US"/>
        </w:rPr>
        <w:t>1.2.1. Enlever un ancien driver</w:t>
      </w:r>
      <w:bookmarkEnd w:id="9"/>
    </w:p>
    <w:p w:rsidR="003B1DB8" w:rsidRDefault="003B1DB8" w:rsidP="003B1DB8">
      <w:pPr>
        <w:jc w:val="both"/>
      </w:pPr>
      <w:r>
        <w:t>Lorsque vous supprimez un driver, l'instauration des toutes sources de données utilisant ce driver, sera enlevé!</w:t>
      </w:r>
    </w:p>
    <w:p w:rsidR="00F22BEA" w:rsidRDefault="003B1DB8" w:rsidP="003B1DB8">
      <w:pPr>
        <w:jc w:val="both"/>
        <w:rPr>
          <w:lang w:val="en-US"/>
        </w:rPr>
      </w:pPr>
      <w:r w:rsidRPr="003B1DB8">
        <w:rPr>
          <w:lang w:val="en-US"/>
        </w:rPr>
        <w:t>Le driver lui-même SWODBC16</w:t>
      </w:r>
      <w:r w:rsidR="003A53FD">
        <w:rPr>
          <w:lang w:val="en-US"/>
        </w:rPr>
        <w:fldChar w:fldCharType="begin"/>
      </w:r>
      <w:r w:rsidR="003A53FD">
        <w:rPr>
          <w:lang w:val="en-US"/>
        </w:rPr>
        <w:instrText xml:space="preserve"> XE "</w:instrText>
      </w:r>
      <w:r w:rsidR="003A53FD" w:rsidRPr="00FE2765">
        <w:rPr>
          <w:lang w:val="en-US"/>
        </w:rPr>
        <w:instrText>SWODBC16</w:instrText>
      </w:r>
      <w:r w:rsidR="003A53FD">
        <w:rPr>
          <w:lang w:val="en-US"/>
        </w:rPr>
        <w:instrText xml:space="preserve">" </w:instrText>
      </w:r>
      <w:r w:rsidR="003A53FD">
        <w:rPr>
          <w:lang w:val="en-US"/>
        </w:rPr>
        <w:fldChar w:fldCharType="end"/>
      </w:r>
      <w:r w:rsidRPr="003B1DB8">
        <w:rPr>
          <w:lang w:val="en-US"/>
        </w:rPr>
        <w:t>.DLL</w:t>
      </w:r>
      <w:r w:rsidR="003A53FD">
        <w:rPr>
          <w:lang w:val="en-US"/>
        </w:rPr>
        <w:fldChar w:fldCharType="begin"/>
      </w:r>
      <w:r w:rsidR="003A53FD">
        <w:rPr>
          <w:lang w:val="en-US"/>
        </w:rPr>
        <w:instrText xml:space="preserve"> XE "</w:instrText>
      </w:r>
      <w:r w:rsidR="003A53FD" w:rsidRPr="00FE2765">
        <w:rPr>
          <w:lang w:val="en-US"/>
        </w:rPr>
        <w:instrText>DLL</w:instrText>
      </w:r>
      <w:r w:rsidR="003A53FD">
        <w:rPr>
          <w:lang w:val="en-US"/>
        </w:rPr>
        <w:instrText xml:space="preserve">" </w:instrText>
      </w:r>
      <w:r w:rsidR="003A53FD">
        <w:rPr>
          <w:lang w:val="en-US"/>
        </w:rPr>
        <w:fldChar w:fldCharType="end"/>
      </w:r>
      <w:r w:rsidRPr="003B1DB8">
        <w:rPr>
          <w:lang w:val="en-US"/>
        </w:rPr>
        <w:t xml:space="preserve"> ou SWODBC32</w:t>
      </w:r>
      <w:r w:rsidR="003A53FD">
        <w:rPr>
          <w:lang w:val="en-US"/>
        </w:rPr>
        <w:fldChar w:fldCharType="begin"/>
      </w:r>
      <w:r w:rsidR="003A53FD">
        <w:rPr>
          <w:lang w:val="en-US"/>
        </w:rPr>
        <w:instrText xml:space="preserve"> XE "</w:instrText>
      </w:r>
      <w:r w:rsidR="003A53FD" w:rsidRPr="00FE2765">
        <w:rPr>
          <w:lang w:val="en-US"/>
        </w:rPr>
        <w:instrText>SWODBC32</w:instrText>
      </w:r>
      <w:r w:rsidR="003A53FD">
        <w:rPr>
          <w:lang w:val="en-US"/>
        </w:rPr>
        <w:instrText xml:space="preserve">" </w:instrText>
      </w:r>
      <w:r w:rsidR="003A53FD">
        <w:rPr>
          <w:lang w:val="en-US"/>
        </w:rPr>
        <w:fldChar w:fldCharType="end"/>
      </w:r>
      <w:r w:rsidRPr="003B1DB8">
        <w:rPr>
          <w:lang w:val="en-US"/>
        </w:rPr>
        <w:t>.DLL sera supprimé pendant ce procédé, excepté les petits systèmes tests</w:t>
      </w:r>
    </w:p>
    <w:p w:rsidR="00F22BEA" w:rsidRDefault="00F22BEA" w:rsidP="00F22BEA">
      <w:pPr>
        <w:pStyle w:val="Overskrift1"/>
        <w:rPr>
          <w:lang w:val="en-US"/>
        </w:rPr>
      </w:pPr>
      <w:bookmarkStart w:id="10" w:name="_Toc118086833"/>
      <w:r>
        <w:rPr>
          <w:lang w:val="en-US"/>
        </w:rPr>
        <w:t>1.3. Fichier README</w:t>
      </w:r>
      <w:r w:rsidR="003A53FD">
        <w:rPr>
          <w:lang w:val="en-US"/>
        </w:rPr>
        <w:fldChar w:fldCharType="begin"/>
      </w:r>
      <w:r w:rsidR="003A53FD">
        <w:rPr>
          <w:lang w:val="en-US"/>
        </w:rPr>
        <w:instrText xml:space="preserve"> XE "</w:instrText>
      </w:r>
      <w:r w:rsidR="003A53FD" w:rsidRPr="00FE2765">
        <w:rPr>
          <w:lang w:val="en-US"/>
        </w:rPr>
        <w:instrText>README</w:instrText>
      </w:r>
      <w:r w:rsidR="003A53FD">
        <w:rPr>
          <w:lang w:val="en-US"/>
        </w:rPr>
        <w:instrText xml:space="preserve">" </w:instrText>
      </w:r>
      <w:r w:rsidR="003A53FD">
        <w:rPr>
          <w:lang w:val="en-US"/>
        </w:rPr>
        <w:fldChar w:fldCharType="end"/>
      </w:r>
      <w:r>
        <w:rPr>
          <w:lang w:val="en-US"/>
        </w:rPr>
        <w:t xml:space="preserve"> sur la disquette d'installation</w:t>
      </w:r>
      <w:bookmarkEnd w:id="10"/>
    </w:p>
    <w:p w:rsidR="0028361A" w:rsidRDefault="00F22BEA" w:rsidP="00F22BEA">
      <w:pPr>
        <w:jc w:val="both"/>
      </w:pPr>
      <w:r w:rsidRPr="00F22BEA">
        <w:rPr>
          <w:lang w:val="en-US"/>
        </w:rPr>
        <w:t>Le fichier README</w:t>
      </w:r>
      <w:r w:rsidR="003A53FD">
        <w:rPr>
          <w:lang w:val="en-US"/>
        </w:rPr>
        <w:fldChar w:fldCharType="begin"/>
      </w:r>
      <w:r w:rsidR="003A53FD">
        <w:rPr>
          <w:lang w:val="en-US"/>
        </w:rPr>
        <w:instrText xml:space="preserve"> XE "</w:instrText>
      </w:r>
      <w:r w:rsidR="003A53FD" w:rsidRPr="00FE2765">
        <w:rPr>
          <w:lang w:val="en-US"/>
        </w:rPr>
        <w:instrText>README</w:instrText>
      </w:r>
      <w:r w:rsidR="003A53FD">
        <w:rPr>
          <w:lang w:val="en-US"/>
        </w:rPr>
        <w:instrText xml:space="preserve">" </w:instrText>
      </w:r>
      <w:r w:rsidR="003A53FD">
        <w:rPr>
          <w:lang w:val="en-US"/>
        </w:rPr>
        <w:fldChar w:fldCharType="end"/>
      </w:r>
      <w:r w:rsidRPr="00F22BEA">
        <w:rPr>
          <w:lang w:val="en-US"/>
        </w:rPr>
        <w:t xml:space="preserve"> contient  des informations techniques sur le driver ODBC et quelques exemples de SQL</w:t>
      </w:r>
      <w:r w:rsidR="003A53FD">
        <w:rPr>
          <w:lang w:val="en-US"/>
        </w:rPr>
        <w:fldChar w:fldCharType="begin"/>
      </w:r>
      <w:r w:rsidR="003A53FD">
        <w:rPr>
          <w:lang w:val="en-US"/>
        </w:rPr>
        <w:instrText xml:space="preserve"> XE "</w:instrText>
      </w:r>
      <w:r w:rsidR="003A53FD" w:rsidRPr="00FE2765">
        <w:rPr>
          <w:lang w:val="en-US"/>
        </w:rPr>
        <w:instrText>SQL</w:instrText>
      </w:r>
      <w:r w:rsidR="003A53FD">
        <w:rPr>
          <w:lang w:val="en-US"/>
        </w:rPr>
        <w:instrText xml:space="preserve">" </w:instrText>
      </w:r>
      <w:r w:rsidR="003A53FD">
        <w:rPr>
          <w:lang w:val="en-US"/>
        </w:rPr>
        <w:fldChar w:fldCharType="end"/>
      </w:r>
      <w:r w:rsidRPr="00F22BEA">
        <w:rPr>
          <w:lang w:val="en-US"/>
        </w:rPr>
        <w:t xml:space="preserve">. </w:t>
      </w:r>
      <w:r>
        <w:t>Le fichier est un fichier texte qui pourra être édité et imprimé</w:t>
      </w:r>
    </w:p>
    <w:p w:rsidR="0028361A" w:rsidRDefault="0028361A" w:rsidP="0028361A">
      <w:pPr>
        <w:pStyle w:val="Overskrift1"/>
      </w:pPr>
      <w:bookmarkStart w:id="11" w:name="_Toc118086834"/>
      <w:r>
        <w:t>1.4. Installation du driver 32 bits</w:t>
      </w:r>
      <w:bookmarkEnd w:id="11"/>
    </w:p>
    <w:p w:rsidR="0028361A" w:rsidRDefault="0028361A" w:rsidP="0028361A">
      <w:pPr>
        <w:jc w:val="both"/>
        <w:rPr>
          <w:lang w:val="en-US"/>
        </w:rPr>
      </w:pPr>
      <w:r w:rsidRPr="0028361A">
        <w:rPr>
          <w:lang w:val="en-US"/>
        </w:rPr>
        <w:t>Le driver 32 bits requiert un  système d'opération 32 bits, de Windows 95, de NT</w:t>
      </w:r>
      <w:r w:rsidR="003A53FD">
        <w:rPr>
          <w:lang w:val="en-US"/>
        </w:rPr>
        <w:fldChar w:fldCharType="begin"/>
      </w:r>
      <w:r w:rsidR="003A53FD">
        <w:rPr>
          <w:lang w:val="en-US"/>
        </w:rPr>
        <w:instrText xml:space="preserve"> XE "</w:instrText>
      </w:r>
      <w:r w:rsidR="003A53FD" w:rsidRPr="00FE2765">
        <w:rPr>
          <w:lang w:val="en-US"/>
        </w:rPr>
        <w:instrText>NT</w:instrText>
      </w:r>
      <w:r w:rsidR="003A53FD">
        <w:rPr>
          <w:lang w:val="en-US"/>
        </w:rPr>
        <w:instrText xml:space="preserve">" </w:instrText>
      </w:r>
      <w:r w:rsidR="003A53FD">
        <w:rPr>
          <w:lang w:val="en-US"/>
        </w:rPr>
        <w:fldChar w:fldCharType="end"/>
      </w:r>
      <w:r w:rsidRPr="0028361A">
        <w:rPr>
          <w:lang w:val="en-US"/>
        </w:rPr>
        <w:t xml:space="preserve"> ou de Windows 3.11 contenant WIN32s</w:t>
      </w:r>
      <w:r w:rsidR="003A53FD">
        <w:rPr>
          <w:lang w:val="en-US"/>
        </w:rPr>
        <w:fldChar w:fldCharType="begin"/>
      </w:r>
      <w:r w:rsidR="003A53FD">
        <w:rPr>
          <w:lang w:val="en-US"/>
        </w:rPr>
        <w:instrText xml:space="preserve"> XE "</w:instrText>
      </w:r>
      <w:r w:rsidR="003A53FD" w:rsidRPr="00FE2765">
        <w:rPr>
          <w:lang w:val="en-US"/>
        </w:rPr>
        <w:instrText>WIN32s</w:instrText>
      </w:r>
      <w:r w:rsidR="003A53FD">
        <w:rPr>
          <w:lang w:val="en-US"/>
        </w:rPr>
        <w:instrText xml:space="preserve">" </w:instrText>
      </w:r>
      <w:r w:rsidR="003A53FD">
        <w:rPr>
          <w:lang w:val="en-US"/>
        </w:rPr>
        <w:fldChar w:fldCharType="end"/>
      </w:r>
      <w:r w:rsidRPr="0028361A">
        <w:rPr>
          <w:lang w:val="en-US"/>
        </w:rPr>
        <w:t>.</w:t>
      </w:r>
    </w:p>
    <w:p w:rsidR="0028361A" w:rsidRDefault="0028361A" w:rsidP="0028361A">
      <w:pPr>
        <w:jc w:val="both"/>
        <w:rPr>
          <w:lang w:val="en-US"/>
        </w:rPr>
      </w:pPr>
      <w:r w:rsidRPr="0028361A">
        <w:rPr>
          <w:lang w:val="en-US"/>
        </w:rPr>
        <w:t>Ce driver sera installé selon le même procédé que pour le driver 16 bits présenté ci-dessus. Le nom du driver  se compose de "32 bits".</w:t>
      </w:r>
    </w:p>
    <w:p w:rsidR="0028361A" w:rsidRDefault="0028361A" w:rsidP="0028361A">
      <w:pPr>
        <w:jc w:val="both"/>
      </w:pPr>
    </w:p>
    <w:p w:rsidR="0028361A" w:rsidRDefault="0028361A" w:rsidP="0028361A">
      <w:pPr>
        <w:jc w:val="center"/>
      </w:pPr>
      <w:r>
        <w:pict>
          <v:shape id="_x0000_i1031" type="#_x0000_t75" style="width:481.5pt;height:133.5pt">
            <v:imagedata r:id="rId13" o:title="odb-fre006"/>
          </v:shape>
        </w:pict>
      </w:r>
    </w:p>
    <w:p w:rsidR="003A5D34" w:rsidRDefault="0028361A" w:rsidP="0028361A">
      <w:pPr>
        <w:pStyle w:val="Overskrift7"/>
      </w:pPr>
      <w:bookmarkStart w:id="12" w:name="_Toc118086823"/>
      <w:r>
        <w:t>6.  Installation de la version 32 bits</w:t>
      </w:r>
      <w:bookmarkEnd w:id="12"/>
    </w:p>
    <w:p w:rsidR="003A5D34" w:rsidRDefault="003A5D34" w:rsidP="003A5D34">
      <w:pPr>
        <w:pStyle w:val="Overskrift1"/>
      </w:pPr>
      <w:bookmarkStart w:id="13" w:name="_Toc118086835"/>
      <w:r>
        <w:t>1.5. Sélectionner le driver 16 ou 32 bits</w:t>
      </w:r>
      <w:bookmarkEnd w:id="13"/>
    </w:p>
    <w:p w:rsidR="003A5D34" w:rsidRDefault="003A5D34" w:rsidP="003A5D34">
      <w:pPr>
        <w:jc w:val="both"/>
      </w:pPr>
      <w:r w:rsidRPr="003A5D34">
        <w:rPr>
          <w:lang w:val="en-US"/>
        </w:rPr>
        <w:t>Si vous utilisez Windows pour Workgroups 3.1, vous devrez normalement sélectionner le driver 16 bits tandis que pour Windows 95 ou NT</w:t>
      </w:r>
      <w:r w:rsidR="003A53FD">
        <w:rPr>
          <w:lang w:val="en-US"/>
        </w:rPr>
        <w:fldChar w:fldCharType="begin"/>
      </w:r>
      <w:r w:rsidR="003A53FD">
        <w:rPr>
          <w:lang w:val="en-US"/>
        </w:rPr>
        <w:instrText xml:space="preserve"> XE "</w:instrText>
      </w:r>
      <w:r w:rsidR="003A53FD" w:rsidRPr="00FE2765">
        <w:rPr>
          <w:lang w:val="en-US"/>
        </w:rPr>
        <w:instrText>NT</w:instrText>
      </w:r>
      <w:r w:rsidR="003A53FD">
        <w:rPr>
          <w:lang w:val="en-US"/>
        </w:rPr>
        <w:instrText xml:space="preserve">" </w:instrText>
      </w:r>
      <w:r w:rsidR="003A53FD">
        <w:rPr>
          <w:lang w:val="en-US"/>
        </w:rPr>
        <w:fldChar w:fldCharType="end"/>
      </w:r>
      <w:r w:rsidRPr="003A5D34">
        <w:rPr>
          <w:lang w:val="en-US"/>
        </w:rPr>
        <w:t xml:space="preserve"> un driver 32 bits sera nécessaire à moins que votre application fait 16 bits. </w:t>
      </w:r>
      <w:r>
        <w:t>Veuillez noter qu'un nom très long sera seulement supporté par un driver 32 bits.</w:t>
      </w:r>
    </w:p>
    <w:p w:rsidR="00A31360" w:rsidRDefault="003A5D34" w:rsidP="003A5D34">
      <w:pPr>
        <w:jc w:val="both"/>
      </w:pPr>
      <w:r>
        <w:t>Dans le  système d'exploitation 32 bits vous trouverez deux administrateurs de driver ODBC pour les drivers 16 et 32 bits qui doivent être installés.</w:t>
      </w:r>
    </w:p>
    <w:p w:rsidR="00A31360" w:rsidRDefault="00A31360" w:rsidP="00A31360">
      <w:pPr>
        <w:pStyle w:val="Overskrift1"/>
        <w:rPr>
          <w:lang w:val="en-US"/>
        </w:rPr>
      </w:pPr>
      <w:bookmarkStart w:id="14" w:name="_Toc118086836"/>
      <w:r w:rsidRPr="00A31360">
        <w:rPr>
          <w:lang w:val="en-US"/>
        </w:rPr>
        <w:t>1.5.1. Utilisation des applications 16 bits avec le driver 32 bits</w:t>
      </w:r>
      <w:bookmarkEnd w:id="14"/>
    </w:p>
    <w:p w:rsidR="00A31360" w:rsidRDefault="00A31360" w:rsidP="00A31360">
      <w:pPr>
        <w:jc w:val="both"/>
        <w:rPr>
          <w:lang w:val="en-US"/>
        </w:rPr>
      </w:pPr>
      <w:r w:rsidRPr="00A31360">
        <w:rPr>
          <w:lang w:val="en-US"/>
        </w:rPr>
        <w:t>Le driver 32 bit driver contient  des bibliothèques identiques permettant aux applications 16 bits d'utiliser le driver 32 bits. Lorsque le driver 32 bits  est installé, il sera disponible pour les deux administrateurs de driver ODBC 16 et 32 bits et pourront être instaurés séparément..</w:t>
      </w:r>
    </w:p>
    <w:p w:rsidR="00CA25D2" w:rsidRDefault="00A31360" w:rsidP="00A31360">
      <w:pPr>
        <w:jc w:val="both"/>
        <w:rPr>
          <w:lang w:val="en-US"/>
        </w:rPr>
      </w:pPr>
      <w:r w:rsidRPr="00A31360">
        <w:rPr>
          <w:lang w:val="en-US"/>
        </w:rPr>
        <w:t>Si le driver 32 bits n'apparaît pas dans les applications 16 bits, vous aurez peut-être une ancienne version de l'administrateur de driver ODBC dans laquelle vous devez activer le driver 32 bits en tant que driver SYSTEM DSN</w:t>
      </w:r>
      <w:r w:rsidR="003A53FD">
        <w:rPr>
          <w:lang w:val="en-US"/>
        </w:rPr>
        <w:fldChar w:fldCharType="begin"/>
      </w:r>
      <w:r w:rsidR="003A53FD">
        <w:rPr>
          <w:lang w:val="en-US"/>
        </w:rPr>
        <w:instrText xml:space="preserve"> XE "</w:instrText>
      </w:r>
      <w:r w:rsidR="003A53FD" w:rsidRPr="00FE2765">
        <w:rPr>
          <w:lang w:val="en-US"/>
        </w:rPr>
        <w:instrText>DSN</w:instrText>
      </w:r>
      <w:r w:rsidR="003A53FD">
        <w:rPr>
          <w:lang w:val="en-US"/>
        </w:rPr>
        <w:instrText xml:space="preserve">" </w:instrText>
      </w:r>
      <w:r w:rsidR="003A53FD">
        <w:rPr>
          <w:lang w:val="en-US"/>
        </w:rPr>
        <w:fldChar w:fldCharType="end"/>
      </w:r>
      <w:r w:rsidRPr="00A31360">
        <w:rPr>
          <w:lang w:val="en-US"/>
        </w:rPr>
        <w:t xml:space="preserve"> avant de l'utiliser en tant que 16 bits.</w:t>
      </w:r>
    </w:p>
    <w:p w:rsidR="00CA25D2" w:rsidRDefault="00CA25D2" w:rsidP="00CA25D2">
      <w:pPr>
        <w:pStyle w:val="Overskrift1"/>
        <w:rPr>
          <w:lang w:val="en-US"/>
        </w:rPr>
      </w:pPr>
      <w:bookmarkStart w:id="15" w:name="_Toc118086837"/>
      <w:r>
        <w:rPr>
          <w:lang w:val="en-US"/>
        </w:rPr>
        <w:t>1.5.2. Utilisation des applications 32 bits avec des drivers 16 bits</w:t>
      </w:r>
      <w:bookmarkEnd w:id="15"/>
    </w:p>
    <w:p w:rsidR="00D51F9E" w:rsidRDefault="00CA25D2" w:rsidP="00CA25D2">
      <w:pPr>
        <w:jc w:val="both"/>
        <w:rPr>
          <w:lang w:val="en-US"/>
        </w:rPr>
      </w:pPr>
      <w:r w:rsidRPr="00CA25D2">
        <w:rPr>
          <w:lang w:val="en-US"/>
        </w:rPr>
        <w:t>Cela ne sera pas possible.</w:t>
      </w:r>
    </w:p>
    <w:p w:rsidR="00D51F9E" w:rsidRDefault="00D51F9E" w:rsidP="00D51F9E">
      <w:pPr>
        <w:pStyle w:val="Overskrift1"/>
        <w:rPr>
          <w:lang w:val="en-US"/>
        </w:rPr>
      </w:pPr>
      <w:bookmarkStart w:id="16" w:name="_Toc118086838"/>
      <w:r>
        <w:rPr>
          <w:lang w:val="en-US"/>
        </w:rPr>
        <w:t>2. Instauration du driver ODBC</w:t>
      </w:r>
      <w:bookmarkEnd w:id="16"/>
    </w:p>
    <w:p w:rsidR="00D51F9E" w:rsidRDefault="00D51F9E" w:rsidP="00D51F9E"/>
    <w:p w:rsidR="00D51F9E" w:rsidRDefault="00D51F9E" w:rsidP="00D51F9E">
      <w:pPr>
        <w:jc w:val="both"/>
        <w:rPr>
          <w:lang w:val="en-US"/>
        </w:rPr>
      </w:pPr>
      <w:r w:rsidRPr="00D51F9E">
        <w:rPr>
          <w:lang w:val="en-US"/>
        </w:rPr>
        <w:t>Lorsque vous installez le driver pour la première fois, il sera instauré de manière automatique avec un système test fourni avec le driver.</w:t>
      </w:r>
    </w:p>
    <w:p w:rsidR="00D51F9E" w:rsidRDefault="00D51F9E" w:rsidP="00D51F9E">
      <w:pPr>
        <w:jc w:val="both"/>
      </w:pPr>
    </w:p>
    <w:p w:rsidR="00D51F9E" w:rsidRDefault="00D51F9E" w:rsidP="00D51F9E">
      <w:pPr>
        <w:jc w:val="center"/>
      </w:pPr>
      <w:r>
        <w:pict>
          <v:shape id="_x0000_i1032" type="#_x0000_t75" style="width:481.5pt;height:243.75pt">
            <v:imagedata r:id="rId14" o:title="odb-fre007"/>
          </v:shape>
        </w:pict>
      </w:r>
    </w:p>
    <w:p w:rsidR="004A6044" w:rsidRDefault="00D51F9E" w:rsidP="00D51F9E">
      <w:pPr>
        <w:pStyle w:val="Overskrift7"/>
      </w:pPr>
      <w:bookmarkStart w:id="17" w:name="_Toc118086824"/>
      <w:r>
        <w:t>7. Option de l'instauration de la version 32 bits</w:t>
      </w:r>
      <w:bookmarkEnd w:id="17"/>
    </w:p>
    <w:p w:rsidR="004A6044" w:rsidRDefault="004A6044" w:rsidP="004A6044">
      <w:pPr>
        <w:pStyle w:val="Overskrift1"/>
      </w:pPr>
      <w:bookmarkStart w:id="18" w:name="_Toc118086839"/>
      <w:r>
        <w:t>2.1. Numéro de la version</w:t>
      </w:r>
      <w:bookmarkEnd w:id="18"/>
    </w:p>
    <w:p w:rsidR="00382E4C" w:rsidRDefault="004A6044" w:rsidP="004A6044">
      <w:pPr>
        <w:jc w:val="both"/>
      </w:pPr>
      <w:r>
        <w:t>En haut de l'écran, vous indiquez 04.36.9610p/32. C'est à dire la version majeure 04, la version mineure 36, le mois d'édition 9610 pour la production et 32 bits.</w:t>
      </w:r>
    </w:p>
    <w:p w:rsidR="00382E4C" w:rsidRDefault="00382E4C" w:rsidP="00382E4C">
      <w:pPr>
        <w:pStyle w:val="Overskrift1"/>
      </w:pPr>
      <w:bookmarkStart w:id="19" w:name="_Toc118086840"/>
      <w:r>
        <w:t>2.2. Nom et description</w:t>
      </w:r>
      <w:bookmarkEnd w:id="19"/>
    </w:p>
    <w:p w:rsidR="00382E4C" w:rsidRDefault="00382E4C" w:rsidP="00382E4C">
      <w:pPr>
        <w:jc w:val="both"/>
      </w:pPr>
      <w:r w:rsidRPr="00382E4C">
        <w:rPr>
          <w:lang w:val="en-US"/>
        </w:rPr>
        <w:t>Le nom est utilisé lorsque une application se connecte au driver (DSN</w:t>
      </w:r>
      <w:r w:rsidR="003A53FD">
        <w:rPr>
          <w:lang w:val="en-US"/>
        </w:rPr>
        <w:fldChar w:fldCharType="begin"/>
      </w:r>
      <w:r w:rsidR="003A53FD">
        <w:rPr>
          <w:lang w:val="en-US"/>
        </w:rPr>
        <w:instrText xml:space="preserve"> XE "</w:instrText>
      </w:r>
      <w:r w:rsidR="003A53FD" w:rsidRPr="00FE2765">
        <w:rPr>
          <w:lang w:val="en-US"/>
        </w:rPr>
        <w:instrText>DSN</w:instrText>
      </w:r>
      <w:r w:rsidR="003A53FD">
        <w:rPr>
          <w:lang w:val="en-US"/>
        </w:rPr>
        <w:instrText xml:space="preserve">" </w:instrText>
      </w:r>
      <w:r w:rsidR="003A53FD">
        <w:rPr>
          <w:lang w:val="en-US"/>
        </w:rPr>
        <w:fldChar w:fldCharType="end"/>
      </w:r>
      <w:r w:rsidRPr="00382E4C">
        <w:rPr>
          <w:lang w:val="en-US"/>
        </w:rPr>
        <w:t>=DataSourceName</w:t>
      </w:r>
      <w:r w:rsidR="003A53FD">
        <w:rPr>
          <w:lang w:val="en-US"/>
        </w:rPr>
        <w:fldChar w:fldCharType="begin"/>
      </w:r>
      <w:r w:rsidR="003A53FD">
        <w:rPr>
          <w:lang w:val="en-US"/>
        </w:rPr>
        <w:instrText xml:space="preserve"> XE "</w:instrText>
      </w:r>
      <w:r w:rsidR="003A53FD" w:rsidRPr="00FE2765">
        <w:rPr>
          <w:lang w:val="en-US"/>
        </w:rPr>
        <w:instrText>DataSourceName</w:instrText>
      </w:r>
      <w:r w:rsidR="003A53FD">
        <w:rPr>
          <w:lang w:val="en-US"/>
        </w:rPr>
        <w:instrText xml:space="preserve">" </w:instrText>
      </w:r>
      <w:r w:rsidR="003A53FD">
        <w:rPr>
          <w:lang w:val="en-US"/>
        </w:rPr>
        <w:fldChar w:fldCharType="end"/>
      </w:r>
      <w:r w:rsidRPr="00382E4C">
        <w:rPr>
          <w:lang w:val="en-US"/>
        </w:rPr>
        <w:t xml:space="preserve">). </w:t>
      </w:r>
      <w:r>
        <w:t>Vous pouvez installé un driver ODBC plusieurs fois  avec des différents noms et mises en forme.</w:t>
      </w:r>
    </w:p>
    <w:p w:rsidR="00485064" w:rsidRDefault="00382E4C" w:rsidP="00382E4C">
      <w:pPr>
        <w:jc w:val="both"/>
        <w:rPr>
          <w:lang w:val="en-US"/>
        </w:rPr>
      </w:pPr>
      <w:r w:rsidRPr="00382E4C">
        <w:rPr>
          <w:lang w:val="en-US"/>
        </w:rPr>
        <w:t>La description est un texte libre pour vos informations.</w:t>
      </w:r>
    </w:p>
    <w:p w:rsidR="00485064" w:rsidRDefault="00485064" w:rsidP="00485064">
      <w:pPr>
        <w:pStyle w:val="Overskrift1"/>
      </w:pPr>
      <w:bookmarkStart w:id="20" w:name="_Toc118086841"/>
      <w:r w:rsidRPr="00485064">
        <w:t>2.3. Chemins, base fixe et numéro de l'entreprise</w:t>
      </w:r>
      <w:bookmarkEnd w:id="20"/>
    </w:p>
    <w:p w:rsidR="006774FE" w:rsidRDefault="00485064" w:rsidP="00485064">
      <w:pPr>
        <w:jc w:val="both"/>
      </w:pPr>
      <w:r>
        <w:t>Ils identifient les définitions de base de données, des serveurs et des noms de fichier. Voir ci-dessous.</w:t>
      </w:r>
    </w:p>
    <w:p w:rsidR="006774FE" w:rsidRDefault="006774FE" w:rsidP="006774FE">
      <w:pPr>
        <w:pStyle w:val="Overskrift1"/>
      </w:pPr>
      <w:bookmarkStart w:id="21" w:name="_Toc118086842"/>
      <w:r>
        <w:t>2.4. Comportement avec l'application</w:t>
      </w:r>
      <w:bookmarkEnd w:id="21"/>
    </w:p>
    <w:p w:rsidR="00D522DD" w:rsidRDefault="006774FE" w:rsidP="006774FE">
      <w:pPr>
        <w:jc w:val="both"/>
      </w:pPr>
      <w:r w:rsidRPr="006774FE">
        <w:rPr>
          <w:lang w:val="en-US"/>
        </w:rPr>
        <w:t xml:space="preserve">Ces paramètres contrôlent comment les noms seront retournés à l'application utilisée. Normalement, vous ne devez pas modifier ces paramètres après la définition des programmes d'applications en utilisant le driver comme noms de table. </w:t>
      </w:r>
      <w:r>
        <w:t>Si les noms de champ change, ceci pourra arrêter les programmes.</w:t>
      </w:r>
    </w:p>
    <w:p w:rsidR="00D522DD" w:rsidRDefault="00D522DD" w:rsidP="00D522DD">
      <w:pPr>
        <w:pStyle w:val="Overskrift1"/>
      </w:pPr>
      <w:bookmarkStart w:id="22" w:name="_Toc118086843"/>
      <w:r>
        <w:t>2.4.1. Qualifier</w:t>
      </w:r>
      <w:r w:rsidR="003A53FD">
        <w:fldChar w:fldCharType="begin"/>
      </w:r>
      <w:r w:rsidR="003A53FD">
        <w:instrText xml:space="preserve"> XE "</w:instrText>
      </w:r>
      <w:r w:rsidR="003A53FD" w:rsidRPr="00FE2765">
        <w:rPr>
          <w:lang w:val="en-US"/>
        </w:rPr>
        <w:instrText>Qualifier</w:instrText>
      </w:r>
      <w:r w:rsidR="003A53FD">
        <w:rPr>
          <w:lang w:val="en-US"/>
        </w:rPr>
        <w:instrText>"</w:instrText>
      </w:r>
      <w:r w:rsidR="003A53FD">
        <w:instrText xml:space="preserve"> </w:instrText>
      </w:r>
      <w:r w:rsidR="003A53FD">
        <w:fldChar w:fldCharType="end"/>
      </w:r>
      <w:r>
        <w:t xml:space="preserve"> et propriétaire</w:t>
      </w:r>
      <w:bookmarkEnd w:id="22"/>
    </w:p>
    <w:p w:rsidR="006C3E95" w:rsidRDefault="00D522DD" w:rsidP="00D522DD">
      <w:pPr>
        <w:jc w:val="both"/>
        <w:rPr>
          <w:lang w:val="en-US"/>
        </w:rPr>
      </w:pPr>
      <w:r w:rsidRPr="00D522DD">
        <w:rPr>
          <w:lang w:val="en-US"/>
        </w:rPr>
        <w:t>Dans cette option vous devez indiquez PAS UTILISÉ . Il sera possible d'y avoir soit le fichier ID soit le nom d'interface de la base de données en tant que des informations retournées.</w:t>
      </w:r>
    </w:p>
    <w:p w:rsidR="006C3E95" w:rsidRDefault="006C3E95" w:rsidP="006C3E95">
      <w:pPr>
        <w:pStyle w:val="Overskrift1"/>
        <w:rPr>
          <w:lang w:val="en-US"/>
        </w:rPr>
      </w:pPr>
      <w:bookmarkStart w:id="23" w:name="_Toc118086844"/>
      <w:r>
        <w:rPr>
          <w:lang w:val="en-US"/>
        </w:rPr>
        <w:t>2.4.2. Nom de table et remarque</w:t>
      </w:r>
      <w:bookmarkEnd w:id="23"/>
    </w:p>
    <w:p w:rsidR="006C3E95" w:rsidRDefault="006C3E95" w:rsidP="006C3E95">
      <w:pPr>
        <w:jc w:val="both"/>
      </w:pPr>
      <w:r>
        <w:t>Avec cette option, vous définissiez comment les noms de table seront utilisés dans les appels de SQL</w:t>
      </w:r>
      <w:r w:rsidR="003A53FD">
        <w:fldChar w:fldCharType="begin"/>
      </w:r>
      <w:r w:rsidR="003A53FD">
        <w:instrText xml:space="preserve"> XE "</w:instrText>
      </w:r>
      <w:r w:rsidR="003A53FD" w:rsidRPr="00FE2765">
        <w:rPr>
          <w:lang w:val="en-US"/>
        </w:rPr>
        <w:instrText>SQL</w:instrText>
      </w:r>
      <w:r w:rsidR="003A53FD">
        <w:rPr>
          <w:lang w:val="en-US"/>
        </w:rPr>
        <w:instrText>"</w:instrText>
      </w:r>
      <w:r w:rsidR="003A53FD">
        <w:instrText xml:space="preserve"> </w:instrText>
      </w:r>
      <w:r w:rsidR="003A53FD">
        <w:fldChar w:fldCharType="end"/>
      </w:r>
      <w:r>
        <w:t>. Le nom de table affiché dans MSQuery</w:t>
      </w:r>
      <w:r w:rsidR="003A53FD">
        <w:fldChar w:fldCharType="begin"/>
      </w:r>
      <w:r w:rsidR="003A53FD">
        <w:instrText xml:space="preserve"> XE "</w:instrText>
      </w:r>
      <w:r w:rsidR="003A53FD" w:rsidRPr="00FE2765">
        <w:rPr>
          <w:lang w:val="en-US"/>
        </w:rPr>
        <w:instrText>MSQuery</w:instrText>
      </w:r>
      <w:r w:rsidR="003A53FD">
        <w:rPr>
          <w:lang w:val="en-US"/>
        </w:rPr>
        <w:instrText>"</w:instrText>
      </w:r>
      <w:r w:rsidR="003A53FD">
        <w:instrText xml:space="preserve"> </w:instrText>
      </w:r>
      <w:r w:rsidR="003A53FD">
        <w:fldChar w:fldCharType="end"/>
      </w:r>
      <w:r>
        <w:t xml:space="preserve"> par exemple, pouvait être le nom de fichier réel, le texte de description du fichier, ou le Standard Id séparé du fichier.</w:t>
      </w:r>
    </w:p>
    <w:p w:rsidR="00835C01" w:rsidRDefault="006C3E95" w:rsidP="006C3E95">
      <w:pPr>
        <w:jc w:val="both"/>
      </w:pPr>
      <w:r w:rsidRPr="006C3E95">
        <w:rPr>
          <w:lang w:val="en-US"/>
        </w:rPr>
        <w:t xml:space="preserve">Vous pouvez inscrire la description de table pour donner une description supplémentaire du table.  </w:t>
      </w:r>
      <w:r>
        <w:t>Elle n'apparaît pas dans les applications telles que MSQuery</w:t>
      </w:r>
      <w:r w:rsidR="003A53FD">
        <w:fldChar w:fldCharType="begin"/>
      </w:r>
      <w:r w:rsidR="003A53FD">
        <w:instrText xml:space="preserve"> XE "</w:instrText>
      </w:r>
      <w:r w:rsidR="003A53FD" w:rsidRPr="00FE2765">
        <w:rPr>
          <w:lang w:val="en-US"/>
        </w:rPr>
        <w:instrText>MSQuery</w:instrText>
      </w:r>
      <w:r w:rsidR="003A53FD">
        <w:rPr>
          <w:lang w:val="en-US"/>
        </w:rPr>
        <w:instrText>"</w:instrText>
      </w:r>
      <w:r w:rsidR="003A53FD">
        <w:instrText xml:space="preserve"> </w:instrText>
      </w:r>
      <w:r w:rsidR="003A53FD">
        <w:fldChar w:fldCharType="end"/>
      </w:r>
      <w:r>
        <w:t>.</w:t>
      </w:r>
    </w:p>
    <w:p w:rsidR="00835C01" w:rsidRDefault="00835C01" w:rsidP="00835C01">
      <w:pPr>
        <w:pStyle w:val="Overskrift1"/>
      </w:pPr>
      <w:bookmarkStart w:id="24" w:name="_Toc118086845"/>
      <w:r>
        <w:t>2.4.3. Longeur maximale du nom et Uppercase</w:t>
      </w:r>
      <w:bookmarkEnd w:id="24"/>
    </w:p>
    <w:p w:rsidR="00587D28" w:rsidRDefault="00835C01" w:rsidP="00835C01">
      <w:pPr>
        <w:jc w:val="both"/>
      </w:pPr>
      <w:r>
        <w:t>La longueur du nom de champ de SQL</w:t>
      </w:r>
      <w:r w:rsidR="003A53FD">
        <w:fldChar w:fldCharType="begin"/>
      </w:r>
      <w:r w:rsidR="003A53FD">
        <w:instrText xml:space="preserve"> XE "</w:instrText>
      </w:r>
      <w:r w:rsidR="003A53FD" w:rsidRPr="00FE2765">
        <w:rPr>
          <w:lang w:val="en-US"/>
        </w:rPr>
        <w:instrText>SQL</w:instrText>
      </w:r>
      <w:r w:rsidR="003A53FD">
        <w:rPr>
          <w:lang w:val="en-US"/>
        </w:rPr>
        <w:instrText>"</w:instrText>
      </w:r>
      <w:r w:rsidR="003A53FD">
        <w:instrText xml:space="preserve"> </w:instrText>
      </w:r>
      <w:r w:rsidR="003A53FD">
        <w:fldChar w:fldCharType="end"/>
      </w:r>
      <w:r>
        <w:t xml:space="preserve"> peut être limité et fait case sensitive.</w:t>
      </w:r>
    </w:p>
    <w:p w:rsidR="00587D28" w:rsidRDefault="00587D28" w:rsidP="00587D28">
      <w:pPr>
        <w:pStyle w:val="Overskrift1"/>
        <w:rPr>
          <w:lang w:val="en-US"/>
        </w:rPr>
      </w:pPr>
      <w:bookmarkStart w:id="25" w:name="_Toc118086846"/>
      <w:r w:rsidRPr="00587D28">
        <w:rPr>
          <w:lang w:val="en-US"/>
        </w:rPr>
        <w:t>2.4.4. Trier les colonnes selon les numéro de champ</w:t>
      </w:r>
      <w:bookmarkEnd w:id="25"/>
    </w:p>
    <w:p w:rsidR="00D06E02" w:rsidRDefault="00587D28" w:rsidP="00587D28">
      <w:pPr>
        <w:jc w:val="both"/>
        <w:rPr>
          <w:lang w:val="en-US"/>
        </w:rPr>
      </w:pPr>
      <w:r w:rsidRPr="00587D28">
        <w:rPr>
          <w:lang w:val="en-US"/>
        </w:rPr>
        <w:t>Normalement les champs seront triés d'après le nom de champ. Si vous souhaitez que les champs soient triés selon les numéro de champ lorsqu'ils entrent dans le dictionnaire de données, activez cette option</w:t>
      </w:r>
    </w:p>
    <w:p w:rsidR="00D06E02" w:rsidRDefault="00D06E02" w:rsidP="00D06E02">
      <w:pPr>
        <w:pStyle w:val="Overskrift1"/>
        <w:rPr>
          <w:lang w:val="en-US"/>
        </w:rPr>
      </w:pPr>
      <w:bookmarkStart w:id="26" w:name="_Toc118086847"/>
      <w:r>
        <w:rPr>
          <w:lang w:val="en-US"/>
        </w:rPr>
        <w:t>2.5. Test interne</w:t>
      </w:r>
      <w:bookmarkEnd w:id="26"/>
    </w:p>
    <w:p w:rsidR="005D523B" w:rsidRDefault="00D06E02" w:rsidP="00D06E02">
      <w:pPr>
        <w:jc w:val="both"/>
        <w:rPr>
          <w:lang w:val="en-US"/>
        </w:rPr>
      </w:pPr>
      <w:r w:rsidRPr="00D06E02">
        <w:rPr>
          <w:lang w:val="en-US"/>
        </w:rPr>
        <w:t>Laissez toujours ce champ blanc à moins que le support d'application indique d'autres choses. Chaque caractères de ce champ change des niveaux d'impression test sous le fichier C:\WIF. Ceci sera utile pour faire un diagnostic des problèmes, mais le système sera moins rapide et le disque n'a peut-être pas suffisamment d'espace libre.</w:t>
      </w:r>
    </w:p>
    <w:p w:rsidR="005D523B" w:rsidRDefault="005D523B" w:rsidP="005D523B">
      <w:pPr>
        <w:pStyle w:val="Overskrift1"/>
      </w:pPr>
      <w:bookmarkStart w:id="27" w:name="_Toc118086848"/>
      <w:r w:rsidRPr="005D523B">
        <w:t>2.6. Mise à jour des tables via le driver ODBC</w:t>
      </w:r>
      <w:bookmarkEnd w:id="27"/>
    </w:p>
    <w:p w:rsidR="005D523B" w:rsidRDefault="005D523B" w:rsidP="005D523B">
      <w:pPr>
        <w:jc w:val="both"/>
        <w:rPr>
          <w:lang w:val="en-US"/>
        </w:rPr>
      </w:pPr>
      <w:r w:rsidRPr="005D523B">
        <w:rPr>
          <w:lang w:val="en-US"/>
        </w:rPr>
        <w:t>Pour pouvoir mettre à jour les tables vous devez posséder une licence de mise à jour</w:t>
      </w:r>
    </w:p>
    <w:p w:rsidR="005D523B" w:rsidRDefault="005D523B" w:rsidP="005D523B">
      <w:pPr>
        <w:jc w:val="both"/>
      </w:pPr>
      <w:r>
        <w:t>Vous activez les fonctions de mise à jour à l'aide de l'option Permet mise à jour et dans le base de données en permettant l'interface de la base de données (serveur) de mettre à jour un table spécifique.</w:t>
      </w:r>
    </w:p>
    <w:p w:rsidR="00690BC9" w:rsidRDefault="005D523B" w:rsidP="005D523B">
      <w:pPr>
        <w:jc w:val="both"/>
        <w:rPr>
          <w:lang w:val="en-US"/>
        </w:rPr>
      </w:pPr>
      <w:r w:rsidRPr="005D523B">
        <w:rPr>
          <w:lang w:val="en-US"/>
        </w:rPr>
        <w:t>Lorsque vous activez la mise à jour, vous pouvez utiliser les applications telles que Access ou MSQuery</w:t>
      </w:r>
      <w:r w:rsidR="003A53FD">
        <w:rPr>
          <w:lang w:val="en-US"/>
        </w:rPr>
        <w:fldChar w:fldCharType="begin"/>
      </w:r>
      <w:r w:rsidR="003A53FD">
        <w:rPr>
          <w:lang w:val="en-US"/>
        </w:rPr>
        <w:instrText xml:space="preserve"> XE "</w:instrText>
      </w:r>
      <w:r w:rsidR="003A53FD" w:rsidRPr="00FE2765">
        <w:rPr>
          <w:lang w:val="en-US"/>
        </w:rPr>
        <w:instrText>MSQuery</w:instrText>
      </w:r>
      <w:r w:rsidR="003A53FD">
        <w:rPr>
          <w:lang w:val="en-US"/>
        </w:rPr>
        <w:instrText xml:space="preserve">" </w:instrText>
      </w:r>
      <w:r w:rsidR="003A53FD">
        <w:rPr>
          <w:lang w:val="en-US"/>
        </w:rPr>
        <w:fldChar w:fldCharType="end"/>
      </w:r>
      <w:r w:rsidRPr="005D523B">
        <w:rPr>
          <w:lang w:val="en-US"/>
        </w:rPr>
        <w:t xml:space="preserve"> pour modifier, créer et supprimer des lignes. Notez que tous les programmes qui mettent à jour les fichiers doivent être testés soigneusement  avant l'usage sans responsabilité de notre part.</w:t>
      </w:r>
    </w:p>
    <w:p w:rsidR="00690BC9" w:rsidRDefault="00690BC9" w:rsidP="00690BC9">
      <w:pPr>
        <w:pStyle w:val="Overskrift1"/>
        <w:rPr>
          <w:lang w:val="en-US"/>
        </w:rPr>
      </w:pPr>
      <w:bookmarkStart w:id="28" w:name="_Toc118086849"/>
      <w:r>
        <w:rPr>
          <w:lang w:val="en-US"/>
        </w:rPr>
        <w:t>2.6.1. Activer WRITE</w:t>
      </w:r>
      <w:bookmarkEnd w:id="28"/>
      <w:r w:rsidR="003A53FD">
        <w:rPr>
          <w:lang w:val="en-US"/>
        </w:rPr>
        <w:fldChar w:fldCharType="begin"/>
      </w:r>
      <w:r w:rsidR="003A53FD">
        <w:rPr>
          <w:lang w:val="en-US"/>
        </w:rPr>
        <w:instrText xml:space="preserve"> XE "</w:instrText>
      </w:r>
      <w:r w:rsidR="003A53FD" w:rsidRPr="00FE2765">
        <w:rPr>
          <w:lang w:val="en-US"/>
        </w:rPr>
        <w:instrText>WRITE</w:instrText>
      </w:r>
      <w:r w:rsidR="003A53FD">
        <w:rPr>
          <w:lang w:val="en-US"/>
        </w:rPr>
        <w:instrText xml:space="preserve">" </w:instrText>
      </w:r>
      <w:r w:rsidR="003A53FD">
        <w:rPr>
          <w:lang w:val="en-US"/>
        </w:rPr>
        <w:fldChar w:fldCharType="end"/>
      </w:r>
    </w:p>
    <w:p w:rsidR="00690BC9" w:rsidRDefault="00690BC9" w:rsidP="00690BC9">
      <w:pPr>
        <w:jc w:val="both"/>
        <w:rPr>
          <w:lang w:val="en-US"/>
        </w:rPr>
      </w:pPr>
      <w:r w:rsidRPr="00690BC9">
        <w:rPr>
          <w:lang w:val="en-US"/>
        </w:rPr>
        <w:t>L'utilisation des facilités  UPDATE</w:t>
      </w:r>
      <w:r w:rsidR="003A53FD">
        <w:rPr>
          <w:lang w:val="en-US"/>
        </w:rPr>
        <w:fldChar w:fldCharType="begin"/>
      </w:r>
      <w:r w:rsidR="003A53FD">
        <w:rPr>
          <w:lang w:val="en-US"/>
        </w:rPr>
        <w:instrText xml:space="preserve"> XE "</w:instrText>
      </w:r>
      <w:r w:rsidR="003A53FD" w:rsidRPr="00FE2765">
        <w:rPr>
          <w:lang w:val="en-US"/>
        </w:rPr>
        <w:instrText>UPDATE</w:instrText>
      </w:r>
      <w:r w:rsidR="003A53FD">
        <w:rPr>
          <w:lang w:val="en-US"/>
        </w:rPr>
        <w:instrText xml:space="preserve">" </w:instrText>
      </w:r>
      <w:r w:rsidR="003A53FD">
        <w:rPr>
          <w:lang w:val="en-US"/>
        </w:rPr>
        <w:fldChar w:fldCharType="end"/>
      </w:r>
      <w:r w:rsidRPr="00690BC9">
        <w:rPr>
          <w:lang w:val="en-US"/>
        </w:rPr>
        <w:t xml:space="preserve"> via le driver ODBC permet aux produits étrangères tels que ACCESS de mettre à jour directement dans des fichiers X-Basic</w:t>
      </w:r>
      <w:r w:rsidR="003A53FD">
        <w:rPr>
          <w:lang w:val="en-US"/>
        </w:rPr>
        <w:fldChar w:fldCharType="begin"/>
      </w:r>
      <w:r w:rsidR="003A53FD">
        <w:rPr>
          <w:lang w:val="en-US"/>
        </w:rPr>
        <w:instrText xml:space="preserve"> XE "</w:instrText>
      </w:r>
      <w:r w:rsidR="003A53FD" w:rsidRPr="00877020">
        <w:instrText>X-Basic</w:instrText>
      </w:r>
      <w:r w:rsidR="003A53FD">
        <w:instrText>"</w:instrText>
      </w:r>
      <w:r w:rsidR="003A53FD">
        <w:rPr>
          <w:lang w:val="en-US"/>
        </w:rPr>
        <w:instrText xml:space="preserve"> </w:instrText>
      </w:r>
      <w:r w:rsidR="003A53FD">
        <w:rPr>
          <w:lang w:val="en-US"/>
        </w:rPr>
        <w:fldChar w:fldCharType="end"/>
      </w:r>
      <w:r w:rsidRPr="00690BC9">
        <w:rPr>
          <w:lang w:val="en-US"/>
        </w:rPr>
        <w:t>.</w:t>
      </w:r>
    </w:p>
    <w:p w:rsidR="00690BC9" w:rsidRDefault="00690BC9" w:rsidP="00690BC9">
      <w:pPr>
        <w:pStyle w:val="Bloktekst"/>
        <w:rPr>
          <w:lang w:val="en-US"/>
        </w:rPr>
      </w:pPr>
      <w:r w:rsidRPr="00690BC9">
        <w:rPr>
          <w:lang w:val="en-US"/>
        </w:rPr>
        <w:t>NOTE: Every single update should be tested carefully before trusted</w:t>
      </w:r>
    </w:p>
    <w:p w:rsidR="00690BC9" w:rsidRDefault="00690BC9" w:rsidP="00690BC9">
      <w:pPr>
        <w:jc w:val="both"/>
      </w:pPr>
      <w:r w:rsidRPr="00690BC9">
        <w:rPr>
          <w:lang w:val="en-US"/>
        </w:rPr>
        <w:t xml:space="preserve">Vu que le dictionnaire de données contient toutes les informations des structures clé, la modification d'un champ mettra à jour tous les index dans ce champ. </w:t>
      </w:r>
      <w:r>
        <w:t>Les commandes insérées  et supprimées se reflètent également dans le nombre maximal de 15 index d'un fichier BASIC</w:t>
      </w:r>
      <w:r w:rsidR="003A53FD">
        <w:fldChar w:fldCharType="begin"/>
      </w:r>
      <w:r w:rsidR="003A53FD">
        <w:instrText xml:space="preserve"> XE "</w:instrText>
      </w:r>
      <w:r w:rsidR="003A53FD" w:rsidRPr="00FE2765">
        <w:rPr>
          <w:lang w:val="en-US"/>
        </w:rPr>
        <w:instrText>BASIC</w:instrText>
      </w:r>
      <w:r w:rsidR="003A53FD">
        <w:rPr>
          <w:lang w:val="en-US"/>
        </w:rPr>
        <w:instrText>"</w:instrText>
      </w:r>
      <w:r w:rsidR="003A53FD">
        <w:instrText xml:space="preserve"> </w:instrText>
      </w:r>
      <w:r w:rsidR="003A53FD">
        <w:fldChar w:fldCharType="end"/>
      </w:r>
      <w:r>
        <w:t>.</w:t>
      </w:r>
    </w:p>
    <w:p w:rsidR="00690BC9" w:rsidRDefault="00690BC9" w:rsidP="00690BC9">
      <w:pPr>
        <w:jc w:val="both"/>
        <w:rPr>
          <w:lang w:val="en-US"/>
        </w:rPr>
      </w:pPr>
      <w:r w:rsidRPr="00690BC9">
        <w:rPr>
          <w:lang w:val="en-US"/>
        </w:rPr>
        <w:t>Pour activer write,  vous devez contrôler ce qui suit :</w:t>
      </w:r>
    </w:p>
    <w:p w:rsidR="00690BC9" w:rsidRDefault="00690BC9" w:rsidP="00690BC9">
      <w:pPr>
        <w:pStyle w:val="Bloktekst"/>
        <w:rPr>
          <w:lang w:val="en-US"/>
        </w:rPr>
      </w:pPr>
      <w:r w:rsidRPr="00690BC9">
        <w:rPr>
          <w:lang w:val="en-US"/>
        </w:rPr>
        <w:t>- LICENSE for ODBC driver must allow Write and marked for this PC</w:t>
      </w:r>
    </w:p>
    <w:p w:rsidR="00690BC9" w:rsidRDefault="00690BC9" w:rsidP="00690BC9">
      <w:pPr>
        <w:pStyle w:val="Bloktekst"/>
        <w:rPr>
          <w:lang w:val="en-US"/>
        </w:rPr>
      </w:pPr>
      <w:r w:rsidRPr="00690BC9">
        <w:rPr>
          <w:lang w:val="en-US"/>
        </w:rPr>
        <w:t>- LICENSE for CTRAS</w:t>
      </w:r>
      <w:r w:rsidR="003A53FD">
        <w:rPr>
          <w:lang w:val="en-US"/>
        </w:rPr>
        <w:fldChar w:fldCharType="begin"/>
      </w:r>
      <w:r w:rsidR="003A53FD">
        <w:rPr>
          <w:lang w:val="en-US"/>
        </w:rPr>
        <w:instrText xml:space="preserve"> XE "</w:instrText>
      </w:r>
      <w:r w:rsidR="003A53FD" w:rsidRPr="00FE2765">
        <w:rPr>
          <w:lang w:val="en-US"/>
        </w:rPr>
        <w:instrText>CTRAS</w:instrText>
      </w:r>
      <w:r w:rsidR="003A53FD">
        <w:rPr>
          <w:lang w:val="en-US"/>
        </w:rPr>
        <w:instrText xml:space="preserve">" </w:instrText>
      </w:r>
      <w:r w:rsidR="003A53FD">
        <w:rPr>
          <w:lang w:val="en-US"/>
        </w:rPr>
        <w:fldChar w:fldCharType="end"/>
      </w:r>
      <w:r w:rsidRPr="00690BC9">
        <w:rPr>
          <w:lang w:val="en-US"/>
        </w:rPr>
        <w:t xml:space="preserve"> must be present, allow Write and marked</w:t>
      </w:r>
    </w:p>
    <w:p w:rsidR="00690BC9" w:rsidRDefault="00690BC9" w:rsidP="00690BC9">
      <w:pPr>
        <w:pStyle w:val="Bloktekst"/>
        <w:rPr>
          <w:lang w:val="en-US"/>
        </w:rPr>
      </w:pPr>
      <w:r w:rsidRPr="00690BC9">
        <w:rPr>
          <w:lang w:val="en-US"/>
        </w:rPr>
        <w:t>- FDF</w:t>
      </w:r>
      <w:r w:rsidR="003A53FD">
        <w:rPr>
          <w:lang w:val="en-US"/>
        </w:rPr>
        <w:fldChar w:fldCharType="begin"/>
      </w:r>
      <w:r w:rsidR="003A53FD">
        <w:rPr>
          <w:lang w:val="en-US"/>
        </w:rPr>
        <w:instrText xml:space="preserve"> XE "</w:instrText>
      </w:r>
      <w:r w:rsidR="003A53FD" w:rsidRPr="00FE2765">
        <w:rPr>
          <w:lang w:val="en-US"/>
        </w:rPr>
        <w:instrText>FDF</w:instrText>
      </w:r>
      <w:r w:rsidR="003A53FD">
        <w:rPr>
          <w:lang w:val="en-US"/>
        </w:rPr>
        <w:instrText xml:space="preserve">" </w:instrText>
      </w:r>
      <w:r w:rsidR="003A53FD">
        <w:rPr>
          <w:lang w:val="en-US"/>
        </w:rPr>
        <w:fldChar w:fldCharType="end"/>
      </w:r>
      <w:r w:rsidRPr="00690BC9">
        <w:rPr>
          <w:lang w:val="en-US"/>
        </w:rPr>
        <w:t xml:space="preserve"> CTRAS</w:t>
      </w:r>
      <w:r w:rsidR="003A53FD">
        <w:rPr>
          <w:lang w:val="en-US"/>
        </w:rPr>
        <w:fldChar w:fldCharType="begin"/>
      </w:r>
      <w:r w:rsidR="003A53FD">
        <w:rPr>
          <w:lang w:val="en-US"/>
        </w:rPr>
        <w:instrText xml:space="preserve"> XE "</w:instrText>
      </w:r>
      <w:r w:rsidR="003A53FD" w:rsidRPr="00FE2765">
        <w:rPr>
          <w:lang w:val="en-US"/>
        </w:rPr>
        <w:instrText>CTRAS</w:instrText>
      </w:r>
      <w:r w:rsidR="003A53FD">
        <w:rPr>
          <w:lang w:val="en-US"/>
        </w:rPr>
        <w:instrText xml:space="preserve">" </w:instrText>
      </w:r>
      <w:r w:rsidR="003A53FD">
        <w:rPr>
          <w:lang w:val="en-US"/>
        </w:rPr>
        <w:fldChar w:fldCharType="end"/>
      </w:r>
      <w:r w:rsidRPr="00690BC9">
        <w:rPr>
          <w:lang w:val="en-US"/>
        </w:rPr>
        <w:t xml:space="preserve"> (X-Basis</w:t>
      </w:r>
      <w:r w:rsidR="003A53FD">
        <w:rPr>
          <w:lang w:val="en-US"/>
        </w:rPr>
        <w:fldChar w:fldCharType="begin"/>
      </w:r>
      <w:r w:rsidR="003A53FD">
        <w:rPr>
          <w:lang w:val="en-US"/>
        </w:rPr>
        <w:instrText xml:space="preserve"> XE "</w:instrText>
      </w:r>
      <w:r w:rsidR="003A53FD" w:rsidRPr="00FE2765">
        <w:rPr>
          <w:lang w:val="en-US"/>
        </w:rPr>
        <w:instrText>Basis</w:instrText>
      </w:r>
      <w:r w:rsidR="003A53FD">
        <w:rPr>
          <w:lang w:val="en-US"/>
        </w:rPr>
        <w:instrText xml:space="preserve">" </w:instrText>
      </w:r>
      <w:r w:rsidR="003A53FD">
        <w:rPr>
          <w:lang w:val="en-US"/>
        </w:rPr>
        <w:fldChar w:fldCharType="end"/>
      </w:r>
      <w:r w:rsidRPr="00690BC9">
        <w:rPr>
          <w:lang w:val="en-US"/>
        </w:rPr>
        <w:t xml:space="preserve"> library) must be activated for WRITE</w:t>
      </w:r>
      <w:r w:rsidR="003A53FD">
        <w:rPr>
          <w:lang w:val="en-US"/>
        </w:rPr>
        <w:fldChar w:fldCharType="begin"/>
      </w:r>
      <w:r w:rsidR="003A53FD">
        <w:rPr>
          <w:lang w:val="en-US"/>
        </w:rPr>
        <w:instrText xml:space="preserve"> XE "</w:instrText>
      </w:r>
      <w:r w:rsidR="003A53FD" w:rsidRPr="00FE2765">
        <w:rPr>
          <w:lang w:val="en-US"/>
        </w:rPr>
        <w:instrText>WRITE</w:instrText>
      </w:r>
      <w:r w:rsidR="003A53FD">
        <w:rPr>
          <w:lang w:val="en-US"/>
        </w:rPr>
        <w:instrText xml:space="preserve">" </w:instrText>
      </w:r>
      <w:r w:rsidR="003A53FD">
        <w:rPr>
          <w:lang w:val="en-US"/>
        </w:rPr>
        <w:fldChar w:fldCharType="end"/>
      </w:r>
    </w:p>
    <w:p w:rsidR="00690BC9" w:rsidRDefault="00690BC9" w:rsidP="00690BC9">
      <w:pPr>
        <w:pStyle w:val="Bloktekst"/>
        <w:rPr>
          <w:lang w:val="en-US"/>
        </w:rPr>
      </w:pPr>
      <w:r w:rsidRPr="00690BC9">
        <w:rPr>
          <w:lang w:val="en-US"/>
        </w:rPr>
        <w:t>- The files you want to update must use this, not just X-Basic</w:t>
      </w:r>
      <w:r w:rsidR="003A53FD">
        <w:rPr>
          <w:lang w:val="en-US"/>
        </w:rPr>
        <w:fldChar w:fldCharType="begin"/>
      </w:r>
      <w:r w:rsidR="003A53FD">
        <w:rPr>
          <w:lang w:val="en-US"/>
        </w:rPr>
        <w:instrText xml:space="preserve"> XE "</w:instrText>
      </w:r>
      <w:r w:rsidR="003A53FD" w:rsidRPr="00877020">
        <w:instrText>X-Basic</w:instrText>
      </w:r>
      <w:r w:rsidR="003A53FD">
        <w:instrText>"</w:instrText>
      </w:r>
      <w:r w:rsidR="003A53FD">
        <w:rPr>
          <w:lang w:val="en-US"/>
        </w:rPr>
        <w:instrText xml:space="preserve"> </w:instrText>
      </w:r>
      <w:r w:rsidR="003A53FD">
        <w:rPr>
          <w:lang w:val="en-US"/>
        </w:rPr>
        <w:fldChar w:fldCharType="end"/>
      </w:r>
    </w:p>
    <w:p w:rsidR="00690BC9" w:rsidRDefault="00690BC9" w:rsidP="00690BC9">
      <w:pPr>
        <w:pStyle w:val="Bloktekst"/>
        <w:rPr>
          <w:lang w:val="en-US"/>
        </w:rPr>
      </w:pPr>
      <w:r w:rsidRPr="00690BC9">
        <w:rPr>
          <w:lang w:val="en-US"/>
        </w:rPr>
        <w:t>- The ODBC driver must be setup and marked for Update</w:t>
      </w:r>
    </w:p>
    <w:p w:rsidR="00690BC9" w:rsidRDefault="00690BC9" w:rsidP="00690BC9">
      <w:pPr>
        <w:pStyle w:val="Bloktekst"/>
        <w:rPr>
          <w:lang w:val="en-US"/>
        </w:rPr>
      </w:pPr>
      <w:r w:rsidRPr="00690BC9">
        <w:rPr>
          <w:lang w:val="en-US"/>
        </w:rPr>
        <w:t>- If using MSQuery</w:t>
      </w:r>
      <w:r w:rsidR="003A53FD">
        <w:rPr>
          <w:lang w:val="en-US"/>
        </w:rPr>
        <w:fldChar w:fldCharType="begin"/>
      </w:r>
      <w:r w:rsidR="003A53FD">
        <w:rPr>
          <w:lang w:val="en-US"/>
        </w:rPr>
        <w:instrText xml:space="preserve"> XE "</w:instrText>
      </w:r>
      <w:r w:rsidR="003A53FD" w:rsidRPr="00FE2765">
        <w:rPr>
          <w:lang w:val="en-US"/>
        </w:rPr>
        <w:instrText>MSQuery</w:instrText>
      </w:r>
      <w:r w:rsidR="003A53FD">
        <w:rPr>
          <w:lang w:val="en-US"/>
        </w:rPr>
        <w:instrText xml:space="preserve">" </w:instrText>
      </w:r>
      <w:r w:rsidR="003A53FD">
        <w:rPr>
          <w:lang w:val="en-US"/>
        </w:rPr>
        <w:fldChar w:fldCharType="end"/>
      </w:r>
      <w:r w:rsidRPr="00690BC9">
        <w:rPr>
          <w:lang w:val="en-US"/>
        </w:rPr>
        <w:t xml:space="preserve"> the update should be activated from its menu</w:t>
      </w:r>
    </w:p>
    <w:p w:rsidR="00690BC9" w:rsidRDefault="00690BC9" w:rsidP="00690BC9">
      <w:pPr>
        <w:jc w:val="both"/>
        <w:rPr>
          <w:lang w:val="en-US"/>
        </w:rPr>
      </w:pPr>
      <w:r w:rsidRPr="00690BC9">
        <w:rPr>
          <w:lang w:val="en-US"/>
        </w:rPr>
        <w:t>Nous vous conseillons d'utiliser la version de serveur (006.003), car elle a été mise à jour pour la nouvelle structure de codage.</w:t>
      </w:r>
    </w:p>
    <w:p w:rsidR="00047D5B" w:rsidRDefault="00690BC9" w:rsidP="00690BC9">
      <w:pPr>
        <w:jc w:val="both"/>
        <w:rPr>
          <w:lang w:val="en-US"/>
        </w:rPr>
      </w:pPr>
      <w:r w:rsidRPr="00690BC9">
        <w:rPr>
          <w:lang w:val="en-US"/>
        </w:rPr>
        <w:t>Une routine spéciale a été mise en application pour les six digits de  dates dans les fichiers BASIC</w:t>
      </w:r>
      <w:r w:rsidR="003A53FD">
        <w:rPr>
          <w:lang w:val="en-US"/>
        </w:rPr>
        <w:fldChar w:fldCharType="begin"/>
      </w:r>
      <w:r w:rsidR="003A53FD">
        <w:rPr>
          <w:lang w:val="en-US"/>
        </w:rPr>
        <w:instrText xml:space="preserve"> XE "</w:instrText>
      </w:r>
      <w:r w:rsidR="003A53FD" w:rsidRPr="00FE2765">
        <w:rPr>
          <w:lang w:val="en-US"/>
        </w:rPr>
        <w:instrText>BASIC</w:instrText>
      </w:r>
      <w:r w:rsidR="003A53FD">
        <w:rPr>
          <w:lang w:val="en-US"/>
        </w:rPr>
        <w:instrText xml:space="preserve">" </w:instrText>
      </w:r>
      <w:r w:rsidR="003A53FD">
        <w:rPr>
          <w:lang w:val="en-US"/>
        </w:rPr>
        <w:fldChar w:fldCharType="end"/>
      </w:r>
      <w:r w:rsidRPr="00690BC9">
        <w:rPr>
          <w:lang w:val="en-US"/>
        </w:rPr>
        <w:t xml:space="preserve"> (,6, champs), car ceux-ci seront convertis en la structure de DATE standard de l'ODCB à l'aide de READ. A l'aide de WRITE</w:t>
      </w:r>
      <w:r w:rsidR="003A53FD">
        <w:rPr>
          <w:lang w:val="en-US"/>
        </w:rPr>
        <w:fldChar w:fldCharType="begin"/>
      </w:r>
      <w:r w:rsidR="003A53FD">
        <w:rPr>
          <w:lang w:val="en-US"/>
        </w:rPr>
        <w:instrText xml:space="preserve"> XE "</w:instrText>
      </w:r>
      <w:r w:rsidR="003A53FD" w:rsidRPr="00FE2765">
        <w:rPr>
          <w:lang w:val="en-US"/>
        </w:rPr>
        <w:instrText>WRITE</w:instrText>
      </w:r>
      <w:r w:rsidR="003A53FD">
        <w:rPr>
          <w:lang w:val="en-US"/>
        </w:rPr>
        <w:instrText xml:space="preserve">" </w:instrText>
      </w:r>
      <w:r w:rsidR="003A53FD">
        <w:rPr>
          <w:lang w:val="en-US"/>
        </w:rPr>
        <w:fldChar w:fldCharType="end"/>
      </w:r>
      <w:r w:rsidRPr="00690BC9">
        <w:rPr>
          <w:lang w:val="en-US"/>
        </w:rPr>
        <w:t xml:space="preserve"> ces champs sont reconvertis et sont toujours écrits comme  YYMMDD.</w:t>
      </w:r>
    </w:p>
    <w:p w:rsidR="00047D5B" w:rsidRDefault="00047D5B" w:rsidP="00047D5B">
      <w:pPr>
        <w:pStyle w:val="Overskrift1"/>
        <w:rPr>
          <w:lang w:val="en-US"/>
        </w:rPr>
      </w:pPr>
      <w:bookmarkStart w:id="29" w:name="_Toc118086850"/>
      <w:r>
        <w:rPr>
          <w:lang w:val="en-US"/>
        </w:rPr>
        <w:t>2.7. Instauration de W95B</w:t>
      </w:r>
      <w:bookmarkEnd w:id="29"/>
      <w:r w:rsidR="003A53FD">
        <w:rPr>
          <w:lang w:val="en-US"/>
        </w:rPr>
        <w:fldChar w:fldCharType="begin"/>
      </w:r>
      <w:r w:rsidR="003A53FD">
        <w:rPr>
          <w:lang w:val="en-US"/>
        </w:rPr>
        <w:instrText xml:space="preserve"> XE "</w:instrText>
      </w:r>
      <w:r w:rsidR="003A53FD" w:rsidRPr="00FE2765">
        <w:rPr>
          <w:lang w:val="en-US"/>
        </w:rPr>
        <w:instrText>W95B</w:instrText>
      </w:r>
      <w:r w:rsidR="003A53FD">
        <w:rPr>
          <w:lang w:val="en-US"/>
        </w:rPr>
        <w:instrText xml:space="preserve">" </w:instrText>
      </w:r>
      <w:r w:rsidR="003A53FD">
        <w:rPr>
          <w:lang w:val="en-US"/>
        </w:rPr>
        <w:fldChar w:fldCharType="end"/>
      </w:r>
    </w:p>
    <w:p w:rsidR="00047D5B" w:rsidRDefault="00047D5B" w:rsidP="00047D5B">
      <w:pPr>
        <w:jc w:val="both"/>
      </w:pPr>
      <w:r w:rsidRPr="00047D5B">
        <w:rPr>
          <w:lang w:val="en-US"/>
        </w:rPr>
        <w:t>Windows 95B et Office</w:t>
      </w:r>
      <w:r w:rsidR="003A53FD">
        <w:rPr>
          <w:lang w:val="en-US"/>
        </w:rPr>
        <w:fldChar w:fldCharType="begin"/>
      </w:r>
      <w:r w:rsidR="003A53FD">
        <w:rPr>
          <w:lang w:val="en-US"/>
        </w:rPr>
        <w:instrText xml:space="preserve"> XE "</w:instrText>
      </w:r>
      <w:r w:rsidR="003A53FD" w:rsidRPr="00FE2765">
        <w:rPr>
          <w:lang w:val="en-US"/>
        </w:rPr>
        <w:instrText>Office</w:instrText>
      </w:r>
      <w:r w:rsidR="003A53FD">
        <w:rPr>
          <w:lang w:val="en-US"/>
        </w:rPr>
        <w:instrText xml:space="preserve">" </w:instrText>
      </w:r>
      <w:r w:rsidR="003A53FD">
        <w:rPr>
          <w:lang w:val="en-US"/>
        </w:rPr>
        <w:fldChar w:fldCharType="end"/>
      </w:r>
      <w:r w:rsidRPr="00047D5B">
        <w:rPr>
          <w:lang w:val="en-US"/>
        </w:rPr>
        <w:t xml:space="preserve"> 97 utiliseront les facilités du driver ODBC 3.0 tandis que l'instauration du driver a été retirée de l'administrateur ODBC. </w:t>
      </w:r>
      <w:r>
        <w:t>C'est à dire que la mise en place est exécutée en ligne lors de la connexion.</w:t>
      </w:r>
    </w:p>
    <w:p w:rsidR="00C44A15" w:rsidRDefault="00047D5B" w:rsidP="00047D5B">
      <w:pPr>
        <w:jc w:val="both"/>
      </w:pPr>
      <w:r>
        <w:t>Ce procédé est désormais supporté de telle sorte que les paramètres à partir de la mise en place ligne soient correctement stockée dans les nouveaux fichiers DSN</w:t>
      </w:r>
      <w:r w:rsidR="003A53FD">
        <w:fldChar w:fldCharType="begin"/>
      </w:r>
      <w:r w:rsidR="003A53FD">
        <w:instrText xml:space="preserve"> XE "</w:instrText>
      </w:r>
      <w:r w:rsidR="003A53FD" w:rsidRPr="00FE2765">
        <w:rPr>
          <w:lang w:val="en-US"/>
        </w:rPr>
        <w:instrText>DSN</w:instrText>
      </w:r>
      <w:r w:rsidR="003A53FD">
        <w:rPr>
          <w:lang w:val="en-US"/>
        </w:rPr>
        <w:instrText>"</w:instrText>
      </w:r>
      <w:r w:rsidR="003A53FD">
        <w:instrText xml:space="preserve"> </w:instrText>
      </w:r>
      <w:r w:rsidR="003A53FD">
        <w:fldChar w:fldCharType="end"/>
      </w:r>
      <w:r>
        <w:t>.</w:t>
      </w:r>
    </w:p>
    <w:p w:rsidR="00C44A15" w:rsidRDefault="00C44A15" w:rsidP="00C44A15">
      <w:pPr>
        <w:pStyle w:val="Overskrift1"/>
        <w:rPr>
          <w:lang w:val="en-US"/>
        </w:rPr>
      </w:pPr>
      <w:bookmarkStart w:id="30" w:name="_Toc118086851"/>
      <w:r w:rsidRPr="00C44A15">
        <w:rPr>
          <w:lang w:val="en-US"/>
        </w:rPr>
        <w:t>3. Activation des systèmes sauf le système tests</w:t>
      </w:r>
      <w:bookmarkEnd w:id="30"/>
    </w:p>
    <w:p w:rsidR="00C44A15" w:rsidRDefault="00C44A15" w:rsidP="00C44A15"/>
    <w:p w:rsidR="00C44A15" w:rsidRDefault="00C44A15" w:rsidP="00C44A15">
      <w:pPr>
        <w:jc w:val="both"/>
        <w:rPr>
          <w:lang w:val="en-US"/>
        </w:rPr>
      </w:pPr>
      <w:r>
        <w:t>Le driver ODBC utilise le même dictionnaire de données que le paquet TRIO</w:t>
      </w:r>
      <w:r w:rsidR="003A53FD">
        <w:fldChar w:fldCharType="begin"/>
      </w:r>
      <w:r w:rsidR="003A53FD">
        <w:instrText xml:space="preserve"> XE "</w:instrText>
      </w:r>
      <w:r w:rsidR="003A53FD" w:rsidRPr="00FE2765">
        <w:rPr>
          <w:lang w:val="en-US"/>
        </w:rPr>
        <w:instrText>TRIO</w:instrText>
      </w:r>
      <w:r w:rsidR="003A53FD">
        <w:rPr>
          <w:lang w:val="en-US"/>
        </w:rPr>
        <w:instrText>"</w:instrText>
      </w:r>
      <w:r w:rsidR="003A53FD">
        <w:instrText xml:space="preserve"> </w:instrText>
      </w:r>
      <w:r w:rsidR="003A53FD">
        <w:fldChar w:fldCharType="end"/>
      </w:r>
      <w:r>
        <w:t xml:space="preserve">. Ce dictionnaire doit être défini avant de pouvoir utiliser le driver. </w:t>
      </w:r>
      <w:r w:rsidRPr="00C44A15">
        <w:rPr>
          <w:lang w:val="en-US"/>
        </w:rPr>
        <w:t>Chaque table et champ nécessaire doit être décrit dans ce dictionnaire y compris les serveurs de base de données. Les définitions peuvent être importées à partir de la base de données. Pour plus d'informations sur le dictionnaire de données, veuillez vous reporter au Manuel de dictionnaire de la base de données.</w:t>
      </w:r>
    </w:p>
    <w:p w:rsidR="007A19FD" w:rsidRDefault="00C44A15" w:rsidP="00C44A15">
      <w:pPr>
        <w:jc w:val="both"/>
        <w:rPr>
          <w:lang w:val="en-US"/>
        </w:rPr>
      </w:pPr>
      <w:r w:rsidRPr="00C44A15">
        <w:rPr>
          <w:lang w:val="en-US"/>
        </w:rPr>
        <w:t>Quand ces définitions  sont présentes et utilisables dans  TRIO</w:t>
      </w:r>
      <w:r w:rsidR="003A53FD">
        <w:rPr>
          <w:lang w:val="en-US"/>
        </w:rPr>
        <w:fldChar w:fldCharType="begin"/>
      </w:r>
      <w:r w:rsidR="003A53FD">
        <w:rPr>
          <w:lang w:val="en-US"/>
        </w:rPr>
        <w:instrText xml:space="preserve"> XE "</w:instrText>
      </w:r>
      <w:r w:rsidR="003A53FD" w:rsidRPr="00FE2765">
        <w:rPr>
          <w:lang w:val="en-US"/>
        </w:rPr>
        <w:instrText>TRIO</w:instrText>
      </w:r>
      <w:r w:rsidR="003A53FD">
        <w:rPr>
          <w:lang w:val="en-US"/>
        </w:rPr>
        <w:instrText xml:space="preserve">" </w:instrText>
      </w:r>
      <w:r w:rsidR="003A53FD">
        <w:rPr>
          <w:lang w:val="en-US"/>
        </w:rPr>
        <w:fldChar w:fldCharType="end"/>
      </w:r>
      <w:r w:rsidRPr="00C44A15">
        <w:rPr>
          <w:lang w:val="en-US"/>
        </w:rPr>
        <w:t>, vous ne devrez pas les modifier pour pouvoir utiliser le driver ODBC. Vous devez simplement laisser le driver ODCB pointer correctement vers celles-ci.</w:t>
      </w:r>
    </w:p>
    <w:p w:rsidR="007A19FD" w:rsidRDefault="007A19FD" w:rsidP="007A19FD">
      <w:pPr>
        <w:pStyle w:val="Overskrift1"/>
        <w:rPr>
          <w:lang w:val="en-US"/>
        </w:rPr>
      </w:pPr>
      <w:bookmarkStart w:id="31" w:name="_Toc118086852"/>
      <w:r>
        <w:rPr>
          <w:lang w:val="en-US"/>
        </w:rPr>
        <w:t>3.1. Préférences du dictionnaire de données</w:t>
      </w:r>
      <w:bookmarkEnd w:id="31"/>
    </w:p>
    <w:p w:rsidR="007A19FD" w:rsidRDefault="007A19FD" w:rsidP="007A19FD">
      <w:pPr>
        <w:jc w:val="both"/>
        <w:rPr>
          <w:lang w:val="en-US"/>
        </w:rPr>
      </w:pPr>
      <w:r w:rsidRPr="007A19FD">
        <w:rPr>
          <w:lang w:val="en-US"/>
        </w:rPr>
        <w:t>Si le dictionnaire de données TRIO</w:t>
      </w:r>
      <w:r w:rsidR="003A53FD">
        <w:rPr>
          <w:lang w:val="en-US"/>
        </w:rPr>
        <w:fldChar w:fldCharType="begin"/>
      </w:r>
      <w:r w:rsidR="003A53FD">
        <w:rPr>
          <w:lang w:val="en-US"/>
        </w:rPr>
        <w:instrText xml:space="preserve"> XE "</w:instrText>
      </w:r>
      <w:r w:rsidR="003A53FD" w:rsidRPr="00FE2765">
        <w:rPr>
          <w:lang w:val="en-US"/>
        </w:rPr>
        <w:instrText>TRIO</w:instrText>
      </w:r>
      <w:r w:rsidR="003A53FD">
        <w:rPr>
          <w:lang w:val="en-US"/>
        </w:rPr>
        <w:instrText xml:space="preserve">" </w:instrText>
      </w:r>
      <w:r w:rsidR="003A53FD">
        <w:rPr>
          <w:lang w:val="en-US"/>
        </w:rPr>
        <w:fldChar w:fldCharType="end"/>
      </w:r>
      <w:r w:rsidRPr="007A19FD">
        <w:rPr>
          <w:lang w:val="en-US"/>
        </w:rPr>
        <w:t xml:space="preserve"> est installé avec les répertoires standards, les préférences apparaîtront  à l'écran de manière suivante :</w:t>
      </w:r>
    </w:p>
    <w:p w:rsidR="007A19FD" w:rsidRDefault="007A19FD" w:rsidP="007A19FD">
      <w:pPr>
        <w:jc w:val="both"/>
      </w:pPr>
    </w:p>
    <w:p w:rsidR="007A19FD" w:rsidRDefault="007A19FD" w:rsidP="007A19FD">
      <w:pPr>
        <w:jc w:val="center"/>
      </w:pPr>
      <w:r>
        <w:pict>
          <v:shape id="_x0000_i1033" type="#_x0000_t75" style="width:381pt;height:275.25pt">
            <v:imagedata r:id="rId15" o:title="odb-fre008"/>
          </v:shape>
        </w:pict>
      </w:r>
    </w:p>
    <w:p w:rsidR="00A93A1D" w:rsidRDefault="007A19FD" w:rsidP="007A19FD">
      <w:pPr>
        <w:pStyle w:val="Overskrift7"/>
      </w:pPr>
      <w:bookmarkStart w:id="32" w:name="_Toc118086825"/>
      <w:r>
        <w:t>8.  Préférences dans la définition du dictionnaire de données</w:t>
      </w:r>
      <w:bookmarkEnd w:id="32"/>
    </w:p>
    <w:p w:rsidR="00A93A1D" w:rsidRDefault="00A93A1D" w:rsidP="00A93A1D">
      <w:pPr>
        <w:pStyle w:val="Overskrift1"/>
      </w:pPr>
      <w:bookmarkStart w:id="33" w:name="_Toc118086853"/>
      <w:r>
        <w:t>3.2. Créer un nouveau nom de source de données</w:t>
      </w:r>
      <w:bookmarkEnd w:id="33"/>
    </w:p>
    <w:p w:rsidR="00A93A1D" w:rsidRDefault="00A93A1D" w:rsidP="00A93A1D">
      <w:pPr>
        <w:jc w:val="both"/>
        <w:rPr>
          <w:lang w:val="en-US"/>
        </w:rPr>
      </w:pPr>
      <w:r w:rsidRPr="00A93A1D">
        <w:rPr>
          <w:lang w:val="en-US"/>
        </w:rPr>
        <w:t>Pour créer une copie de la source de données de l'ODBC  cliquez sur AJOUT dans l'Administrateur. Par défaut le nom sera TRIO</w:t>
      </w:r>
      <w:r w:rsidR="003A53FD">
        <w:rPr>
          <w:lang w:val="en-US"/>
        </w:rPr>
        <w:fldChar w:fldCharType="begin"/>
      </w:r>
      <w:r w:rsidR="003A53FD">
        <w:rPr>
          <w:lang w:val="en-US"/>
        </w:rPr>
        <w:instrText xml:space="preserve"> XE "</w:instrText>
      </w:r>
      <w:r w:rsidR="003A53FD" w:rsidRPr="00FE2765">
        <w:rPr>
          <w:lang w:val="en-US"/>
        </w:rPr>
        <w:instrText>TRIO</w:instrText>
      </w:r>
      <w:r w:rsidR="003A53FD">
        <w:rPr>
          <w:lang w:val="en-US"/>
        </w:rPr>
        <w:instrText xml:space="preserve">" </w:instrText>
      </w:r>
      <w:r w:rsidR="003A53FD">
        <w:rPr>
          <w:lang w:val="en-US"/>
        </w:rPr>
        <w:fldChar w:fldCharType="end"/>
      </w:r>
      <w:r w:rsidRPr="00A93A1D">
        <w:rPr>
          <w:lang w:val="en-US"/>
        </w:rPr>
        <w:t>, mais vous pouvez changer ce nom et indiquer que les chemins doivent pointer vers les chemins utilisés.</w:t>
      </w:r>
    </w:p>
    <w:p w:rsidR="00A93A1D" w:rsidRDefault="00A93A1D" w:rsidP="00A93A1D">
      <w:pPr>
        <w:jc w:val="both"/>
      </w:pPr>
    </w:p>
    <w:p w:rsidR="00A93A1D" w:rsidRDefault="00A93A1D" w:rsidP="00A93A1D">
      <w:pPr>
        <w:jc w:val="center"/>
      </w:pPr>
      <w:r>
        <w:pict>
          <v:shape id="_x0000_i1034" type="#_x0000_t75" style="width:357pt;height:302.25pt">
            <v:imagedata r:id="rId16" o:title="odb-fre004"/>
          </v:shape>
        </w:pict>
      </w:r>
    </w:p>
    <w:p w:rsidR="00A93A1D" w:rsidRDefault="00A93A1D" w:rsidP="00A93A1D">
      <w:pPr>
        <w:pStyle w:val="Overskrift7"/>
      </w:pPr>
      <w:bookmarkStart w:id="34" w:name="_Toc118086826"/>
      <w:r>
        <w:t>9.  Instauration du driver ODBC pour cette installation</w:t>
      </w:r>
      <w:bookmarkEnd w:id="34"/>
    </w:p>
    <w:p w:rsidR="004A00A9" w:rsidRDefault="00A93A1D" w:rsidP="00A93A1D">
      <w:pPr>
        <w:jc w:val="both"/>
        <w:rPr>
          <w:lang w:val="en-US"/>
        </w:rPr>
      </w:pPr>
      <w:r w:rsidRPr="00A93A1D">
        <w:rPr>
          <w:lang w:val="en-US"/>
        </w:rPr>
        <w:t>Notez que le numéro de l'entreprise doit être indiqué correctement et que la base fixe de champ doit être laissée blanche.</w:t>
      </w:r>
    </w:p>
    <w:p w:rsidR="004A00A9" w:rsidRDefault="004A00A9" w:rsidP="004A00A9">
      <w:pPr>
        <w:pStyle w:val="Overskrift1"/>
      </w:pPr>
      <w:bookmarkStart w:id="35" w:name="_Toc118086854"/>
      <w:r w:rsidRPr="004A00A9">
        <w:t>3.3. Instauration de driver du dictionnaire de données</w:t>
      </w:r>
      <w:bookmarkEnd w:id="35"/>
    </w:p>
    <w:p w:rsidR="004A00A9" w:rsidRDefault="004A00A9" w:rsidP="004A00A9">
      <w:pPr>
        <w:jc w:val="both"/>
      </w:pPr>
      <w:r>
        <w:t>Les informations de l'installation de dictionnaire de données d'un fichier peut apparaître :</w:t>
      </w:r>
    </w:p>
    <w:p w:rsidR="004A00A9" w:rsidRDefault="004A00A9" w:rsidP="004A00A9">
      <w:pPr>
        <w:jc w:val="both"/>
      </w:pPr>
    </w:p>
    <w:p w:rsidR="004A00A9" w:rsidRDefault="004A00A9" w:rsidP="004A00A9">
      <w:pPr>
        <w:jc w:val="center"/>
      </w:pPr>
      <w:r>
        <w:pict>
          <v:shape id="_x0000_i1035" type="#_x0000_t75" style="width:481.5pt;height:303pt">
            <v:imagedata r:id="rId17" o:title="odb-fre009"/>
          </v:shape>
        </w:pict>
      </w:r>
    </w:p>
    <w:p w:rsidR="0061703C" w:rsidRDefault="004A00A9" w:rsidP="004A00A9">
      <w:pPr>
        <w:pStyle w:val="Overskrift7"/>
      </w:pPr>
      <w:bookmarkStart w:id="36" w:name="_Toc118086827"/>
      <w:r>
        <w:t>10.  Informations sur le dictionnaire de données pour un driver X-Basic</w:t>
      </w:r>
      <w:bookmarkEnd w:id="36"/>
      <w:r w:rsidR="003A53FD">
        <w:fldChar w:fldCharType="begin"/>
      </w:r>
      <w:r w:rsidR="003A53FD">
        <w:instrText xml:space="preserve"> XE "</w:instrText>
      </w:r>
      <w:r w:rsidR="003A53FD" w:rsidRPr="00877020">
        <w:instrText>X-Basic</w:instrText>
      </w:r>
      <w:r w:rsidR="003A53FD">
        <w:instrText xml:space="preserve">" </w:instrText>
      </w:r>
      <w:r w:rsidR="003A53FD">
        <w:fldChar w:fldCharType="end"/>
      </w:r>
    </w:p>
    <w:p w:rsidR="0061703C" w:rsidRDefault="0061703C" w:rsidP="0061703C">
      <w:pPr>
        <w:pStyle w:val="Overskrift1"/>
        <w:rPr>
          <w:lang w:val="en-US"/>
        </w:rPr>
      </w:pPr>
      <w:bookmarkStart w:id="37" w:name="_Toc118086855"/>
      <w:r w:rsidRPr="0061703C">
        <w:rPr>
          <w:lang w:val="en-US"/>
        </w:rPr>
        <w:t>4. Notes et hints des applications utilisant ODBC.</w:t>
      </w:r>
      <w:bookmarkEnd w:id="37"/>
    </w:p>
    <w:p w:rsidR="0061703C" w:rsidRDefault="0061703C" w:rsidP="0061703C"/>
    <w:p w:rsidR="0061703C" w:rsidRDefault="0061703C" w:rsidP="0061703C">
      <w:pPr>
        <w:jc w:val="both"/>
      </w:pPr>
      <w:r w:rsidRPr="0061703C">
        <w:rPr>
          <w:lang w:val="en-US"/>
        </w:rPr>
        <w:t xml:space="preserve">ODBC signifie une connexion de base de données ouverte. </w:t>
      </w:r>
      <w:r>
        <w:t>Il est standard et peut être utilisé par une série d'applications.</w:t>
      </w:r>
    </w:p>
    <w:p w:rsidR="0061703C" w:rsidRDefault="0061703C" w:rsidP="0061703C">
      <w:pPr>
        <w:jc w:val="both"/>
        <w:rPr>
          <w:lang w:val="en-US"/>
        </w:rPr>
      </w:pPr>
      <w:r w:rsidRPr="0061703C">
        <w:rPr>
          <w:lang w:val="en-US"/>
        </w:rPr>
        <w:t>Cependant, chaque produit/version peut se comporter d'une manière différente ou possèder des limites. La raison pour laquelle, nous vous présenterons une liste de produits que nous connaissons.</w:t>
      </w:r>
    </w:p>
    <w:p w:rsidR="001B1CD0" w:rsidRDefault="0061703C" w:rsidP="0061703C">
      <w:pPr>
        <w:jc w:val="both"/>
        <w:rPr>
          <w:lang w:val="en-US"/>
        </w:rPr>
      </w:pPr>
      <w:r w:rsidRPr="0061703C">
        <w:rPr>
          <w:lang w:val="en-US"/>
        </w:rPr>
        <w:t>Si vous utilisez d'autres  applications, nous vous prions de nous renseigner de votre expérience de ces applications.</w:t>
      </w:r>
    </w:p>
    <w:p w:rsidR="001B1CD0" w:rsidRDefault="001B1CD0" w:rsidP="001B1CD0">
      <w:pPr>
        <w:pStyle w:val="Overskrift1"/>
        <w:rPr>
          <w:lang w:val="en-US"/>
        </w:rPr>
      </w:pPr>
      <w:bookmarkStart w:id="38" w:name="_Toc118086856"/>
      <w:r>
        <w:rPr>
          <w:lang w:val="en-US"/>
        </w:rPr>
        <w:t>4.1. MSOffice</w:t>
      </w:r>
      <w:r w:rsidR="003A53FD">
        <w:rPr>
          <w:lang w:val="en-US"/>
        </w:rPr>
        <w:fldChar w:fldCharType="begin"/>
      </w:r>
      <w:r w:rsidR="003A53FD">
        <w:rPr>
          <w:lang w:val="en-US"/>
        </w:rPr>
        <w:instrText xml:space="preserve"> XE "</w:instrText>
      </w:r>
      <w:r w:rsidR="003A53FD" w:rsidRPr="00FE2765">
        <w:rPr>
          <w:lang w:val="en-US"/>
        </w:rPr>
        <w:instrText>MSOffice</w:instrText>
      </w:r>
      <w:r w:rsidR="003A53FD">
        <w:rPr>
          <w:lang w:val="en-US"/>
        </w:rPr>
        <w:instrText xml:space="preserve">" </w:instrText>
      </w:r>
      <w:r w:rsidR="003A53FD">
        <w:rPr>
          <w:lang w:val="en-US"/>
        </w:rPr>
        <w:fldChar w:fldCharType="end"/>
      </w:r>
      <w:r>
        <w:rPr>
          <w:lang w:val="en-US"/>
        </w:rPr>
        <w:t>.</w:t>
      </w:r>
      <w:bookmarkEnd w:id="38"/>
    </w:p>
    <w:p w:rsidR="001B1CD0" w:rsidRDefault="001B1CD0" w:rsidP="001B1CD0">
      <w:pPr>
        <w:jc w:val="both"/>
        <w:rPr>
          <w:lang w:val="en-US"/>
        </w:rPr>
      </w:pPr>
      <w:r w:rsidRPr="001B1CD0">
        <w:rPr>
          <w:lang w:val="en-US"/>
        </w:rPr>
        <w:t>Notez que si vous installez MSOffice</w:t>
      </w:r>
      <w:r w:rsidR="003A53FD">
        <w:rPr>
          <w:lang w:val="en-US"/>
        </w:rPr>
        <w:fldChar w:fldCharType="begin"/>
      </w:r>
      <w:r w:rsidR="003A53FD">
        <w:rPr>
          <w:lang w:val="en-US"/>
        </w:rPr>
        <w:instrText xml:space="preserve"> XE "</w:instrText>
      </w:r>
      <w:r w:rsidR="003A53FD" w:rsidRPr="00FE2765">
        <w:rPr>
          <w:lang w:val="en-US"/>
        </w:rPr>
        <w:instrText>MSOffice</w:instrText>
      </w:r>
      <w:r w:rsidR="003A53FD">
        <w:rPr>
          <w:lang w:val="en-US"/>
        </w:rPr>
        <w:instrText xml:space="preserve">" </w:instrText>
      </w:r>
      <w:r w:rsidR="003A53FD">
        <w:rPr>
          <w:lang w:val="en-US"/>
        </w:rPr>
        <w:fldChar w:fldCharType="end"/>
      </w:r>
      <w:r w:rsidRPr="001B1CD0">
        <w:rPr>
          <w:lang w:val="en-US"/>
        </w:rPr>
        <w:t>, vous devrez explicitement indiquer que MSQuery</w:t>
      </w:r>
      <w:r w:rsidR="003A53FD">
        <w:rPr>
          <w:lang w:val="en-US"/>
        </w:rPr>
        <w:fldChar w:fldCharType="begin"/>
      </w:r>
      <w:r w:rsidR="003A53FD">
        <w:rPr>
          <w:lang w:val="en-US"/>
        </w:rPr>
        <w:instrText xml:space="preserve"> XE "</w:instrText>
      </w:r>
      <w:r w:rsidR="003A53FD" w:rsidRPr="00FE2765">
        <w:rPr>
          <w:lang w:val="en-US"/>
        </w:rPr>
        <w:instrText>MSQuery</w:instrText>
      </w:r>
      <w:r w:rsidR="003A53FD">
        <w:rPr>
          <w:lang w:val="en-US"/>
        </w:rPr>
        <w:instrText xml:space="preserve">" </w:instrText>
      </w:r>
      <w:r w:rsidR="003A53FD">
        <w:rPr>
          <w:lang w:val="en-US"/>
        </w:rPr>
        <w:fldChar w:fldCharType="end"/>
      </w:r>
      <w:r w:rsidRPr="001B1CD0">
        <w:rPr>
          <w:lang w:val="en-US"/>
        </w:rPr>
        <w:t xml:space="preserve"> doit être installé pour pourvoir accéder à  l'ODBC, Word, Access ou Excel.</w:t>
      </w:r>
    </w:p>
    <w:p w:rsidR="00FD781C" w:rsidRDefault="001B1CD0" w:rsidP="001B1CD0">
      <w:pPr>
        <w:jc w:val="both"/>
      </w:pPr>
      <w:r>
        <w:t>La version de MSOffice</w:t>
      </w:r>
      <w:r w:rsidR="003A53FD">
        <w:fldChar w:fldCharType="begin"/>
      </w:r>
      <w:r w:rsidR="003A53FD">
        <w:instrText xml:space="preserve"> XE "</w:instrText>
      </w:r>
      <w:r w:rsidR="003A53FD" w:rsidRPr="00FE2765">
        <w:rPr>
          <w:lang w:val="en-US"/>
        </w:rPr>
        <w:instrText>MSOffice</w:instrText>
      </w:r>
      <w:r w:rsidR="003A53FD">
        <w:rPr>
          <w:lang w:val="en-US"/>
        </w:rPr>
        <w:instrText>"</w:instrText>
      </w:r>
      <w:r w:rsidR="003A53FD">
        <w:instrText xml:space="preserve"> </w:instrText>
      </w:r>
      <w:r w:rsidR="003A53FD">
        <w:fldChar w:fldCharType="end"/>
      </w:r>
      <w:r>
        <w:t xml:space="preserve"> 4.2(16 bits/W311</w:t>
      </w:r>
      <w:r w:rsidR="003A53FD">
        <w:fldChar w:fldCharType="begin"/>
      </w:r>
      <w:r w:rsidR="003A53FD">
        <w:instrText xml:space="preserve"> XE "</w:instrText>
      </w:r>
      <w:r w:rsidR="003A53FD" w:rsidRPr="00FE2765">
        <w:rPr>
          <w:lang w:val="en-US"/>
        </w:rPr>
        <w:instrText>W311</w:instrText>
      </w:r>
      <w:r w:rsidR="003A53FD">
        <w:rPr>
          <w:lang w:val="en-US"/>
        </w:rPr>
        <w:instrText>"</w:instrText>
      </w:r>
      <w:r w:rsidR="003A53FD">
        <w:instrText xml:space="preserve"> </w:instrText>
      </w:r>
      <w:r w:rsidR="003A53FD">
        <w:fldChar w:fldCharType="end"/>
      </w:r>
      <w:r>
        <w:t>) et 7.00(32 bits/W95</w:t>
      </w:r>
      <w:r w:rsidR="003A53FD">
        <w:fldChar w:fldCharType="begin"/>
      </w:r>
      <w:r w:rsidR="003A53FD">
        <w:instrText xml:space="preserve"> XE "</w:instrText>
      </w:r>
      <w:r w:rsidR="003A53FD" w:rsidRPr="00FE2765">
        <w:rPr>
          <w:lang w:val="en-US"/>
        </w:rPr>
        <w:instrText>W95</w:instrText>
      </w:r>
      <w:r w:rsidR="003A53FD">
        <w:rPr>
          <w:lang w:val="en-US"/>
        </w:rPr>
        <w:instrText>"</w:instrText>
      </w:r>
      <w:r w:rsidR="003A53FD">
        <w:instrText xml:space="preserve"> </w:instrText>
      </w:r>
      <w:r w:rsidR="003A53FD">
        <w:fldChar w:fldCharType="end"/>
      </w:r>
      <w:r>
        <w:t>,NT</w:t>
      </w:r>
      <w:r w:rsidR="003A53FD">
        <w:fldChar w:fldCharType="begin"/>
      </w:r>
      <w:r w:rsidR="003A53FD">
        <w:instrText xml:space="preserve"> XE "</w:instrText>
      </w:r>
      <w:r w:rsidR="003A53FD" w:rsidRPr="00FE2765">
        <w:rPr>
          <w:lang w:val="en-US"/>
        </w:rPr>
        <w:instrText>NT</w:instrText>
      </w:r>
      <w:r w:rsidR="003A53FD">
        <w:rPr>
          <w:lang w:val="en-US"/>
        </w:rPr>
        <w:instrText>"</w:instrText>
      </w:r>
      <w:r w:rsidR="003A53FD">
        <w:instrText xml:space="preserve"> </w:instrText>
      </w:r>
      <w:r w:rsidR="003A53FD">
        <w:fldChar w:fldCharType="end"/>
      </w:r>
      <w:r>
        <w:t>) sont testées.</w:t>
      </w:r>
    </w:p>
    <w:p w:rsidR="00FD781C" w:rsidRDefault="00FD781C" w:rsidP="00FD781C">
      <w:pPr>
        <w:pStyle w:val="Overskrift1"/>
      </w:pPr>
      <w:bookmarkStart w:id="39" w:name="_Toc118086857"/>
      <w:r>
        <w:t>4.1.1. MSQuery</w:t>
      </w:r>
      <w:bookmarkEnd w:id="39"/>
      <w:r w:rsidR="003A53FD">
        <w:fldChar w:fldCharType="begin"/>
      </w:r>
      <w:r w:rsidR="003A53FD">
        <w:instrText xml:space="preserve"> XE "</w:instrText>
      </w:r>
      <w:r w:rsidR="003A53FD" w:rsidRPr="00FE2765">
        <w:rPr>
          <w:lang w:val="en-US"/>
        </w:rPr>
        <w:instrText>MSQuery</w:instrText>
      </w:r>
      <w:r w:rsidR="003A53FD">
        <w:rPr>
          <w:lang w:val="en-US"/>
        </w:rPr>
        <w:instrText>"</w:instrText>
      </w:r>
      <w:r w:rsidR="003A53FD">
        <w:instrText xml:space="preserve"> </w:instrText>
      </w:r>
      <w:r w:rsidR="003A53FD">
        <w:fldChar w:fldCharType="end"/>
      </w:r>
    </w:p>
    <w:p w:rsidR="00FD781C" w:rsidRDefault="00FD781C" w:rsidP="00FD781C">
      <w:pPr>
        <w:jc w:val="both"/>
        <w:rPr>
          <w:lang w:val="en-US"/>
        </w:rPr>
      </w:pPr>
      <w:r w:rsidRPr="00FD781C">
        <w:rPr>
          <w:lang w:val="en-US"/>
        </w:rPr>
        <w:t>Testée avec la version de MSQuery</w:t>
      </w:r>
      <w:r w:rsidR="003A53FD">
        <w:rPr>
          <w:lang w:val="en-US"/>
        </w:rPr>
        <w:fldChar w:fldCharType="begin"/>
      </w:r>
      <w:r w:rsidR="003A53FD">
        <w:rPr>
          <w:lang w:val="en-US"/>
        </w:rPr>
        <w:instrText xml:space="preserve"> XE "</w:instrText>
      </w:r>
      <w:r w:rsidR="003A53FD" w:rsidRPr="00FE2765">
        <w:rPr>
          <w:lang w:val="en-US"/>
        </w:rPr>
        <w:instrText>MSQuery</w:instrText>
      </w:r>
      <w:r w:rsidR="003A53FD">
        <w:rPr>
          <w:lang w:val="en-US"/>
        </w:rPr>
        <w:instrText xml:space="preserve">" </w:instrText>
      </w:r>
      <w:r w:rsidR="003A53FD">
        <w:rPr>
          <w:lang w:val="en-US"/>
        </w:rPr>
        <w:fldChar w:fldCharType="end"/>
      </w:r>
      <w:r w:rsidRPr="00FD781C">
        <w:rPr>
          <w:lang w:val="en-US"/>
        </w:rPr>
        <w:t xml:space="preserve"> 1.00(16 bits/W311</w:t>
      </w:r>
      <w:r w:rsidR="003A53FD">
        <w:rPr>
          <w:lang w:val="en-US"/>
        </w:rPr>
        <w:fldChar w:fldCharType="begin"/>
      </w:r>
      <w:r w:rsidR="003A53FD">
        <w:rPr>
          <w:lang w:val="en-US"/>
        </w:rPr>
        <w:instrText xml:space="preserve"> XE "</w:instrText>
      </w:r>
      <w:r w:rsidR="003A53FD" w:rsidRPr="00FE2765">
        <w:rPr>
          <w:lang w:val="en-US"/>
        </w:rPr>
        <w:instrText>W311</w:instrText>
      </w:r>
      <w:r w:rsidR="003A53FD">
        <w:rPr>
          <w:lang w:val="en-US"/>
        </w:rPr>
        <w:instrText xml:space="preserve">" </w:instrText>
      </w:r>
      <w:r w:rsidR="003A53FD">
        <w:rPr>
          <w:lang w:val="en-US"/>
        </w:rPr>
        <w:fldChar w:fldCharType="end"/>
      </w:r>
      <w:r w:rsidRPr="00FD781C">
        <w:rPr>
          <w:lang w:val="en-US"/>
        </w:rPr>
        <w:t>) et 2.00(32 bits/W95</w:t>
      </w:r>
      <w:r w:rsidR="003A53FD">
        <w:rPr>
          <w:lang w:val="en-US"/>
        </w:rPr>
        <w:fldChar w:fldCharType="begin"/>
      </w:r>
      <w:r w:rsidR="003A53FD">
        <w:rPr>
          <w:lang w:val="en-US"/>
        </w:rPr>
        <w:instrText xml:space="preserve"> XE "</w:instrText>
      </w:r>
      <w:r w:rsidR="003A53FD" w:rsidRPr="00FE2765">
        <w:rPr>
          <w:lang w:val="en-US"/>
        </w:rPr>
        <w:instrText>W95</w:instrText>
      </w:r>
      <w:r w:rsidR="003A53FD">
        <w:rPr>
          <w:lang w:val="en-US"/>
        </w:rPr>
        <w:instrText xml:space="preserve">" </w:instrText>
      </w:r>
      <w:r w:rsidR="003A53FD">
        <w:rPr>
          <w:lang w:val="en-US"/>
        </w:rPr>
        <w:fldChar w:fldCharType="end"/>
      </w:r>
      <w:r w:rsidRPr="00FD781C">
        <w:rPr>
          <w:lang w:val="en-US"/>
        </w:rPr>
        <w:t>,NT</w:t>
      </w:r>
      <w:r w:rsidR="003A53FD">
        <w:rPr>
          <w:lang w:val="en-US"/>
        </w:rPr>
        <w:fldChar w:fldCharType="begin"/>
      </w:r>
      <w:r w:rsidR="003A53FD">
        <w:rPr>
          <w:lang w:val="en-US"/>
        </w:rPr>
        <w:instrText xml:space="preserve"> XE "</w:instrText>
      </w:r>
      <w:r w:rsidR="003A53FD" w:rsidRPr="00FE2765">
        <w:rPr>
          <w:lang w:val="en-US"/>
        </w:rPr>
        <w:instrText>NT</w:instrText>
      </w:r>
      <w:r w:rsidR="003A53FD">
        <w:rPr>
          <w:lang w:val="en-US"/>
        </w:rPr>
        <w:instrText xml:space="preserve">" </w:instrText>
      </w:r>
      <w:r w:rsidR="003A53FD">
        <w:rPr>
          <w:lang w:val="en-US"/>
        </w:rPr>
        <w:fldChar w:fldCharType="end"/>
      </w:r>
      <w:r w:rsidRPr="00FD781C">
        <w:rPr>
          <w:lang w:val="en-US"/>
        </w:rPr>
        <w:t>) est testée</w:t>
      </w:r>
    </w:p>
    <w:p w:rsidR="001F462D" w:rsidRDefault="00FD781C" w:rsidP="00FD781C">
      <w:pPr>
        <w:jc w:val="both"/>
      </w:pPr>
      <w:r>
        <w:t>A une limite de 65535 lignes dans la version de 16 bits.</w:t>
      </w:r>
    </w:p>
    <w:p w:rsidR="001F462D" w:rsidRDefault="001F462D" w:rsidP="001F462D">
      <w:pPr>
        <w:pStyle w:val="Overskrift1"/>
      </w:pPr>
      <w:bookmarkStart w:id="40" w:name="_Toc118086858"/>
      <w:r>
        <w:t>4.1.2. Access</w:t>
      </w:r>
      <w:bookmarkEnd w:id="40"/>
    </w:p>
    <w:p w:rsidR="00A22834" w:rsidRDefault="001F462D" w:rsidP="001F462D">
      <w:pPr>
        <w:jc w:val="both"/>
        <w:rPr>
          <w:lang w:val="en-US"/>
        </w:rPr>
      </w:pPr>
      <w:r w:rsidRPr="001F462D">
        <w:rPr>
          <w:lang w:val="en-US"/>
        </w:rPr>
        <w:t>Testée avec la version d'Access 2.00(16 bits/W311</w:t>
      </w:r>
      <w:r w:rsidR="003A53FD">
        <w:rPr>
          <w:lang w:val="en-US"/>
        </w:rPr>
        <w:fldChar w:fldCharType="begin"/>
      </w:r>
      <w:r w:rsidR="003A53FD">
        <w:rPr>
          <w:lang w:val="en-US"/>
        </w:rPr>
        <w:instrText xml:space="preserve"> XE "</w:instrText>
      </w:r>
      <w:r w:rsidR="003A53FD" w:rsidRPr="00FE2765">
        <w:rPr>
          <w:lang w:val="en-US"/>
        </w:rPr>
        <w:instrText>W311</w:instrText>
      </w:r>
      <w:r w:rsidR="003A53FD">
        <w:rPr>
          <w:lang w:val="en-US"/>
        </w:rPr>
        <w:instrText xml:space="preserve">" </w:instrText>
      </w:r>
      <w:r w:rsidR="003A53FD">
        <w:rPr>
          <w:lang w:val="en-US"/>
        </w:rPr>
        <w:fldChar w:fldCharType="end"/>
      </w:r>
      <w:r w:rsidRPr="001F462D">
        <w:rPr>
          <w:lang w:val="en-US"/>
        </w:rPr>
        <w:t>) et 7.00(32 bits/W95</w:t>
      </w:r>
      <w:r w:rsidR="003A53FD">
        <w:rPr>
          <w:lang w:val="en-US"/>
        </w:rPr>
        <w:fldChar w:fldCharType="begin"/>
      </w:r>
      <w:r w:rsidR="003A53FD">
        <w:rPr>
          <w:lang w:val="en-US"/>
        </w:rPr>
        <w:instrText xml:space="preserve"> XE "</w:instrText>
      </w:r>
      <w:r w:rsidR="003A53FD" w:rsidRPr="00FE2765">
        <w:rPr>
          <w:lang w:val="en-US"/>
        </w:rPr>
        <w:instrText>W95</w:instrText>
      </w:r>
      <w:r w:rsidR="003A53FD">
        <w:rPr>
          <w:lang w:val="en-US"/>
        </w:rPr>
        <w:instrText xml:space="preserve">" </w:instrText>
      </w:r>
      <w:r w:rsidR="003A53FD">
        <w:rPr>
          <w:lang w:val="en-US"/>
        </w:rPr>
        <w:fldChar w:fldCharType="end"/>
      </w:r>
      <w:r w:rsidRPr="001F462D">
        <w:rPr>
          <w:lang w:val="en-US"/>
        </w:rPr>
        <w:t>,NT</w:t>
      </w:r>
      <w:r w:rsidR="003A53FD">
        <w:rPr>
          <w:lang w:val="en-US"/>
        </w:rPr>
        <w:fldChar w:fldCharType="begin"/>
      </w:r>
      <w:r w:rsidR="003A53FD">
        <w:rPr>
          <w:lang w:val="en-US"/>
        </w:rPr>
        <w:instrText xml:space="preserve"> XE "</w:instrText>
      </w:r>
      <w:r w:rsidR="003A53FD" w:rsidRPr="00FE2765">
        <w:rPr>
          <w:lang w:val="en-US"/>
        </w:rPr>
        <w:instrText>NT</w:instrText>
      </w:r>
      <w:r w:rsidR="003A53FD">
        <w:rPr>
          <w:lang w:val="en-US"/>
        </w:rPr>
        <w:instrText xml:space="preserve">" </w:instrText>
      </w:r>
      <w:r w:rsidR="003A53FD">
        <w:rPr>
          <w:lang w:val="en-US"/>
        </w:rPr>
        <w:fldChar w:fldCharType="end"/>
      </w:r>
      <w:r w:rsidRPr="001F462D">
        <w:rPr>
          <w:lang w:val="en-US"/>
        </w:rPr>
        <w:t>) est testée.</w:t>
      </w:r>
    </w:p>
    <w:p w:rsidR="00A22834" w:rsidRDefault="00A22834" w:rsidP="00A22834">
      <w:pPr>
        <w:pStyle w:val="Overskrift1"/>
        <w:rPr>
          <w:lang w:val="en-US"/>
        </w:rPr>
      </w:pPr>
      <w:bookmarkStart w:id="41" w:name="_Toc118086859"/>
      <w:r>
        <w:rPr>
          <w:lang w:val="en-US"/>
        </w:rPr>
        <w:t>4.1.3. Word</w:t>
      </w:r>
      <w:bookmarkEnd w:id="41"/>
    </w:p>
    <w:p w:rsidR="00416D57" w:rsidRDefault="00A22834" w:rsidP="00A22834">
      <w:pPr>
        <w:jc w:val="both"/>
        <w:rPr>
          <w:lang w:val="en-US"/>
        </w:rPr>
      </w:pPr>
      <w:r w:rsidRPr="00A22834">
        <w:rPr>
          <w:lang w:val="en-US"/>
        </w:rPr>
        <w:t>Testée avec la version de Word 6.00(16 bit/W311</w:t>
      </w:r>
      <w:r w:rsidR="003A53FD">
        <w:rPr>
          <w:lang w:val="en-US"/>
        </w:rPr>
        <w:fldChar w:fldCharType="begin"/>
      </w:r>
      <w:r w:rsidR="003A53FD">
        <w:rPr>
          <w:lang w:val="en-US"/>
        </w:rPr>
        <w:instrText xml:space="preserve"> XE "</w:instrText>
      </w:r>
      <w:r w:rsidR="003A53FD" w:rsidRPr="00FE2765">
        <w:rPr>
          <w:lang w:val="en-US"/>
        </w:rPr>
        <w:instrText>W311</w:instrText>
      </w:r>
      <w:r w:rsidR="003A53FD">
        <w:rPr>
          <w:lang w:val="en-US"/>
        </w:rPr>
        <w:instrText xml:space="preserve">" </w:instrText>
      </w:r>
      <w:r w:rsidR="003A53FD">
        <w:rPr>
          <w:lang w:val="en-US"/>
        </w:rPr>
        <w:fldChar w:fldCharType="end"/>
      </w:r>
      <w:r w:rsidRPr="00A22834">
        <w:rPr>
          <w:lang w:val="en-US"/>
        </w:rPr>
        <w:t>) et 7.00(32 bit/W95</w:t>
      </w:r>
      <w:r w:rsidR="003A53FD">
        <w:rPr>
          <w:lang w:val="en-US"/>
        </w:rPr>
        <w:fldChar w:fldCharType="begin"/>
      </w:r>
      <w:r w:rsidR="003A53FD">
        <w:rPr>
          <w:lang w:val="en-US"/>
        </w:rPr>
        <w:instrText xml:space="preserve"> XE "</w:instrText>
      </w:r>
      <w:r w:rsidR="003A53FD" w:rsidRPr="00FE2765">
        <w:rPr>
          <w:lang w:val="en-US"/>
        </w:rPr>
        <w:instrText>W95</w:instrText>
      </w:r>
      <w:r w:rsidR="003A53FD">
        <w:rPr>
          <w:lang w:val="en-US"/>
        </w:rPr>
        <w:instrText xml:space="preserve">" </w:instrText>
      </w:r>
      <w:r w:rsidR="003A53FD">
        <w:rPr>
          <w:lang w:val="en-US"/>
        </w:rPr>
        <w:fldChar w:fldCharType="end"/>
      </w:r>
      <w:r w:rsidRPr="00A22834">
        <w:rPr>
          <w:lang w:val="en-US"/>
        </w:rPr>
        <w:t>,NT</w:t>
      </w:r>
      <w:r w:rsidR="003A53FD">
        <w:rPr>
          <w:lang w:val="en-US"/>
        </w:rPr>
        <w:fldChar w:fldCharType="begin"/>
      </w:r>
      <w:r w:rsidR="003A53FD">
        <w:rPr>
          <w:lang w:val="en-US"/>
        </w:rPr>
        <w:instrText xml:space="preserve"> XE "</w:instrText>
      </w:r>
      <w:r w:rsidR="003A53FD" w:rsidRPr="00FE2765">
        <w:rPr>
          <w:lang w:val="en-US"/>
        </w:rPr>
        <w:instrText>NT</w:instrText>
      </w:r>
      <w:r w:rsidR="003A53FD">
        <w:rPr>
          <w:lang w:val="en-US"/>
        </w:rPr>
        <w:instrText xml:space="preserve">" </w:instrText>
      </w:r>
      <w:r w:rsidR="003A53FD">
        <w:rPr>
          <w:lang w:val="en-US"/>
        </w:rPr>
        <w:fldChar w:fldCharType="end"/>
      </w:r>
      <w:r w:rsidRPr="00A22834">
        <w:rPr>
          <w:lang w:val="en-US"/>
        </w:rPr>
        <w:t>) est testée</w:t>
      </w:r>
    </w:p>
    <w:p w:rsidR="00416D57" w:rsidRDefault="00416D57" w:rsidP="00416D57">
      <w:pPr>
        <w:pStyle w:val="Overskrift1"/>
        <w:rPr>
          <w:lang w:val="en-US"/>
        </w:rPr>
      </w:pPr>
      <w:bookmarkStart w:id="42" w:name="_Toc118086860"/>
      <w:r>
        <w:rPr>
          <w:lang w:val="en-US"/>
        </w:rPr>
        <w:t>4.1.4. Excel</w:t>
      </w:r>
      <w:bookmarkEnd w:id="42"/>
    </w:p>
    <w:p w:rsidR="00416D57" w:rsidRDefault="00416D57" w:rsidP="00416D57">
      <w:pPr>
        <w:jc w:val="both"/>
        <w:rPr>
          <w:lang w:val="en-US"/>
        </w:rPr>
      </w:pPr>
      <w:r w:rsidRPr="00416D57">
        <w:rPr>
          <w:lang w:val="en-US"/>
        </w:rPr>
        <w:t>Testée avec la version de Excel 5.00(16 bit/W311</w:t>
      </w:r>
      <w:r w:rsidR="003A53FD">
        <w:rPr>
          <w:lang w:val="en-US"/>
        </w:rPr>
        <w:fldChar w:fldCharType="begin"/>
      </w:r>
      <w:r w:rsidR="003A53FD">
        <w:rPr>
          <w:lang w:val="en-US"/>
        </w:rPr>
        <w:instrText xml:space="preserve"> XE "</w:instrText>
      </w:r>
      <w:r w:rsidR="003A53FD" w:rsidRPr="00FE2765">
        <w:rPr>
          <w:lang w:val="en-US"/>
        </w:rPr>
        <w:instrText>W311</w:instrText>
      </w:r>
      <w:r w:rsidR="003A53FD">
        <w:rPr>
          <w:lang w:val="en-US"/>
        </w:rPr>
        <w:instrText xml:space="preserve">" </w:instrText>
      </w:r>
      <w:r w:rsidR="003A53FD">
        <w:rPr>
          <w:lang w:val="en-US"/>
        </w:rPr>
        <w:fldChar w:fldCharType="end"/>
      </w:r>
      <w:r w:rsidRPr="00416D57">
        <w:rPr>
          <w:lang w:val="en-US"/>
        </w:rPr>
        <w:t>) et 7.00(32 bit/W95</w:t>
      </w:r>
      <w:r w:rsidR="003A53FD">
        <w:rPr>
          <w:lang w:val="en-US"/>
        </w:rPr>
        <w:fldChar w:fldCharType="begin"/>
      </w:r>
      <w:r w:rsidR="003A53FD">
        <w:rPr>
          <w:lang w:val="en-US"/>
        </w:rPr>
        <w:instrText xml:space="preserve"> XE "</w:instrText>
      </w:r>
      <w:r w:rsidR="003A53FD" w:rsidRPr="00FE2765">
        <w:rPr>
          <w:lang w:val="en-US"/>
        </w:rPr>
        <w:instrText>W95</w:instrText>
      </w:r>
      <w:r w:rsidR="003A53FD">
        <w:rPr>
          <w:lang w:val="en-US"/>
        </w:rPr>
        <w:instrText xml:space="preserve">" </w:instrText>
      </w:r>
      <w:r w:rsidR="003A53FD">
        <w:rPr>
          <w:lang w:val="en-US"/>
        </w:rPr>
        <w:fldChar w:fldCharType="end"/>
      </w:r>
      <w:r w:rsidRPr="00416D57">
        <w:rPr>
          <w:lang w:val="en-US"/>
        </w:rPr>
        <w:t>,NT</w:t>
      </w:r>
      <w:r w:rsidR="003A53FD">
        <w:rPr>
          <w:lang w:val="en-US"/>
        </w:rPr>
        <w:fldChar w:fldCharType="begin"/>
      </w:r>
      <w:r w:rsidR="003A53FD">
        <w:rPr>
          <w:lang w:val="en-US"/>
        </w:rPr>
        <w:instrText xml:space="preserve"> XE "</w:instrText>
      </w:r>
      <w:r w:rsidR="003A53FD" w:rsidRPr="00FE2765">
        <w:rPr>
          <w:lang w:val="en-US"/>
        </w:rPr>
        <w:instrText>NT</w:instrText>
      </w:r>
      <w:r w:rsidR="003A53FD">
        <w:rPr>
          <w:lang w:val="en-US"/>
        </w:rPr>
        <w:instrText xml:space="preserve">" </w:instrText>
      </w:r>
      <w:r w:rsidR="003A53FD">
        <w:rPr>
          <w:lang w:val="en-US"/>
        </w:rPr>
        <w:fldChar w:fldCharType="end"/>
      </w:r>
      <w:r w:rsidRPr="00416D57">
        <w:rPr>
          <w:lang w:val="en-US"/>
        </w:rPr>
        <w:t>) est testée.</w:t>
      </w:r>
    </w:p>
    <w:p w:rsidR="008C2D10" w:rsidRDefault="00416D57" w:rsidP="00416D57">
      <w:pPr>
        <w:jc w:val="both"/>
      </w:pPr>
      <w:r>
        <w:t>A une limite de 16384 lignes tant pour la version de 16 bits que pour la version de 32 bits.</w:t>
      </w:r>
    </w:p>
    <w:p w:rsidR="008C2D10" w:rsidRDefault="008C2D10" w:rsidP="008C2D10">
      <w:pPr>
        <w:pStyle w:val="Overskrift1"/>
      </w:pPr>
      <w:bookmarkStart w:id="43" w:name="_Toc118086861"/>
      <w:r>
        <w:t>4.2. Impromptu</w:t>
      </w:r>
      <w:bookmarkEnd w:id="43"/>
      <w:r w:rsidR="003A53FD">
        <w:fldChar w:fldCharType="begin"/>
      </w:r>
      <w:r w:rsidR="003A53FD">
        <w:instrText xml:space="preserve"> XE "</w:instrText>
      </w:r>
      <w:r w:rsidR="003A53FD" w:rsidRPr="00FE2765">
        <w:rPr>
          <w:lang w:val="en-US"/>
        </w:rPr>
        <w:instrText>Impromptu</w:instrText>
      </w:r>
      <w:r w:rsidR="003A53FD">
        <w:rPr>
          <w:lang w:val="en-US"/>
        </w:rPr>
        <w:instrText>"</w:instrText>
      </w:r>
      <w:r w:rsidR="003A53FD">
        <w:instrText xml:space="preserve"> </w:instrText>
      </w:r>
      <w:r w:rsidR="003A53FD">
        <w:fldChar w:fldCharType="end"/>
      </w:r>
    </w:p>
    <w:p w:rsidR="00392168" w:rsidRDefault="008C2D10" w:rsidP="008C2D10">
      <w:pPr>
        <w:jc w:val="both"/>
      </w:pPr>
      <w:r>
        <w:t>Doit normalement fonctioner.</w:t>
      </w:r>
    </w:p>
    <w:p w:rsidR="00392168" w:rsidRDefault="00392168" w:rsidP="00392168">
      <w:pPr>
        <w:pStyle w:val="Overskrift1"/>
      </w:pPr>
      <w:bookmarkStart w:id="44" w:name="_Toc118086862"/>
      <w:r>
        <w:t>5. Notes sur les différentes interfaces de base de données</w:t>
      </w:r>
      <w:bookmarkEnd w:id="44"/>
    </w:p>
    <w:p w:rsidR="006D7FFE" w:rsidRDefault="006D7FFE" w:rsidP="00392168"/>
    <w:p w:rsidR="006D7FFE" w:rsidRPr="00B80DA2" w:rsidRDefault="006D7FFE" w:rsidP="006D7FFE">
      <w:pPr>
        <w:pStyle w:val="Overskrift1"/>
        <w:rPr>
          <w:lang w:val="en-US"/>
        </w:rPr>
      </w:pPr>
      <w:bookmarkStart w:id="45" w:name="_Toc118086863"/>
      <w:r w:rsidRPr="00B80DA2">
        <w:rPr>
          <w:lang w:val="en-US"/>
        </w:rPr>
        <w:t>5.1. Interface</w:t>
      </w:r>
      <w:r w:rsidR="003A53FD">
        <w:fldChar w:fldCharType="begin"/>
      </w:r>
      <w:r w:rsidR="003A53FD" w:rsidRPr="00B80DA2">
        <w:rPr>
          <w:lang w:val="en-US"/>
        </w:rPr>
        <w:instrText xml:space="preserve"> XE "</w:instrText>
      </w:r>
      <w:r w:rsidR="003A53FD" w:rsidRPr="00FE2765">
        <w:rPr>
          <w:lang w:val="en-US"/>
        </w:rPr>
        <w:instrText>Interface</w:instrText>
      </w:r>
      <w:r w:rsidR="003A53FD">
        <w:rPr>
          <w:lang w:val="en-US"/>
        </w:rPr>
        <w:instrText>"</w:instrText>
      </w:r>
      <w:r w:rsidR="003A53FD" w:rsidRPr="00B80DA2">
        <w:rPr>
          <w:lang w:val="en-US"/>
        </w:rPr>
        <w:instrText xml:space="preserve"> </w:instrText>
      </w:r>
      <w:r w:rsidR="003A53FD">
        <w:fldChar w:fldCharType="end"/>
      </w:r>
      <w:r w:rsidRPr="00B80DA2">
        <w:rPr>
          <w:lang w:val="en-US"/>
        </w:rPr>
        <w:t xml:space="preserve"> CTras Quattro</w:t>
      </w:r>
      <w:bookmarkEnd w:id="45"/>
      <w:r w:rsidR="003A53FD">
        <w:fldChar w:fldCharType="begin"/>
      </w:r>
      <w:r w:rsidR="003A53FD" w:rsidRPr="00B80DA2">
        <w:rPr>
          <w:lang w:val="en-US"/>
        </w:rPr>
        <w:instrText xml:space="preserve"> XE "</w:instrText>
      </w:r>
      <w:r w:rsidR="003A53FD" w:rsidRPr="00FE2765">
        <w:rPr>
          <w:lang w:val="en-US"/>
        </w:rPr>
        <w:instrText>Quattro</w:instrText>
      </w:r>
      <w:r w:rsidR="003A53FD">
        <w:rPr>
          <w:lang w:val="en-US"/>
        </w:rPr>
        <w:instrText>"</w:instrText>
      </w:r>
      <w:r w:rsidR="003A53FD" w:rsidRPr="00B80DA2">
        <w:rPr>
          <w:lang w:val="en-US"/>
        </w:rPr>
        <w:instrText xml:space="preserve"> </w:instrText>
      </w:r>
      <w:r w:rsidR="003A53FD">
        <w:fldChar w:fldCharType="end"/>
      </w:r>
    </w:p>
    <w:p w:rsidR="003A53FD" w:rsidRDefault="006D7FFE" w:rsidP="006D7FFE">
      <w:pPr>
        <w:jc w:val="both"/>
        <w:rPr>
          <w:lang w:val="en-US"/>
        </w:rPr>
      </w:pPr>
      <w:r w:rsidRPr="006D7FFE">
        <w:rPr>
          <w:lang w:val="en-US"/>
        </w:rPr>
        <w:t>Elle sera seulement fournie avec la version de16 bits. Vous pouvez l'utiliser avec LAN</w:t>
      </w:r>
      <w:r w:rsidR="003A53FD">
        <w:rPr>
          <w:lang w:val="en-US"/>
        </w:rPr>
        <w:fldChar w:fldCharType="begin"/>
      </w:r>
      <w:r w:rsidR="003A53FD">
        <w:rPr>
          <w:lang w:val="en-US"/>
        </w:rPr>
        <w:instrText xml:space="preserve"> XE "</w:instrText>
      </w:r>
      <w:r w:rsidR="003A53FD" w:rsidRPr="00FE2765">
        <w:rPr>
          <w:lang w:val="en-US"/>
        </w:rPr>
        <w:instrText>LAN</w:instrText>
      </w:r>
      <w:r w:rsidR="003A53FD">
        <w:rPr>
          <w:lang w:val="en-US"/>
        </w:rPr>
        <w:instrText xml:space="preserve">" </w:instrText>
      </w:r>
      <w:r w:rsidR="003A53FD">
        <w:rPr>
          <w:lang w:val="en-US"/>
        </w:rPr>
        <w:fldChar w:fldCharType="end"/>
      </w:r>
      <w:r w:rsidRPr="006D7FFE">
        <w:rPr>
          <w:lang w:val="en-US"/>
        </w:rPr>
        <w:t>, direct ALM</w:t>
      </w:r>
      <w:r w:rsidR="003A53FD">
        <w:rPr>
          <w:lang w:val="en-US"/>
        </w:rPr>
        <w:fldChar w:fldCharType="begin"/>
      </w:r>
      <w:r w:rsidR="003A53FD">
        <w:rPr>
          <w:lang w:val="en-US"/>
        </w:rPr>
        <w:instrText xml:space="preserve"> XE "</w:instrText>
      </w:r>
      <w:r w:rsidR="003A53FD" w:rsidRPr="00B80DA2">
        <w:rPr>
          <w:lang w:val="en-US"/>
        </w:rPr>
        <w:instrText>ALM"</w:instrText>
      </w:r>
      <w:r w:rsidR="003A53FD">
        <w:rPr>
          <w:lang w:val="en-US"/>
        </w:rPr>
        <w:instrText xml:space="preserve"> </w:instrText>
      </w:r>
      <w:r w:rsidR="003A53FD">
        <w:rPr>
          <w:lang w:val="en-US"/>
        </w:rPr>
        <w:fldChar w:fldCharType="end"/>
      </w:r>
      <w:r w:rsidRPr="006D7FFE">
        <w:rPr>
          <w:lang w:val="en-US"/>
        </w:rPr>
        <w:t xml:space="preserve"> ou Windows sockets. Si vous utilisez Windows Sockets</w:t>
      </w:r>
      <w:r w:rsidR="003A53FD">
        <w:rPr>
          <w:lang w:val="en-US"/>
        </w:rPr>
        <w:fldChar w:fldCharType="begin"/>
      </w:r>
      <w:r w:rsidR="003A53FD">
        <w:rPr>
          <w:lang w:val="en-US"/>
        </w:rPr>
        <w:instrText xml:space="preserve"> XE "</w:instrText>
      </w:r>
      <w:r w:rsidR="003A53FD" w:rsidRPr="00FE2765">
        <w:rPr>
          <w:lang w:val="en-US"/>
        </w:rPr>
        <w:instrText>Sockets</w:instrText>
      </w:r>
      <w:r w:rsidR="003A53FD">
        <w:rPr>
          <w:lang w:val="en-US"/>
        </w:rPr>
        <w:instrText xml:space="preserve">" </w:instrText>
      </w:r>
      <w:r w:rsidR="003A53FD">
        <w:rPr>
          <w:lang w:val="en-US"/>
        </w:rPr>
        <w:fldChar w:fldCharType="end"/>
      </w:r>
      <w:r w:rsidRPr="006D7FFE">
        <w:rPr>
          <w:lang w:val="en-US"/>
        </w:rPr>
        <w:t>, veuillez vous assurez que la plus nouvelle version de CTRASQ</w:t>
      </w:r>
      <w:r w:rsidR="003A53FD">
        <w:rPr>
          <w:lang w:val="en-US"/>
        </w:rPr>
        <w:fldChar w:fldCharType="begin"/>
      </w:r>
      <w:r w:rsidR="003A53FD">
        <w:rPr>
          <w:lang w:val="en-US"/>
        </w:rPr>
        <w:instrText xml:space="preserve"> XE "</w:instrText>
      </w:r>
      <w:r w:rsidR="003A53FD" w:rsidRPr="00FE2765">
        <w:rPr>
          <w:lang w:val="en-US"/>
        </w:rPr>
        <w:instrText>CTRASQ</w:instrText>
      </w:r>
      <w:r w:rsidR="003A53FD">
        <w:rPr>
          <w:lang w:val="en-US"/>
        </w:rPr>
        <w:instrText xml:space="preserve">" </w:instrText>
      </w:r>
      <w:r w:rsidR="003A53FD">
        <w:rPr>
          <w:lang w:val="en-US"/>
        </w:rPr>
        <w:fldChar w:fldCharType="end"/>
      </w:r>
      <w:r w:rsidRPr="006D7FFE">
        <w:rPr>
          <w:lang w:val="en-US"/>
        </w:rPr>
        <w:t>.DLL</w:t>
      </w:r>
      <w:r w:rsidR="003A53FD">
        <w:rPr>
          <w:lang w:val="en-US"/>
        </w:rPr>
        <w:fldChar w:fldCharType="begin"/>
      </w:r>
      <w:r w:rsidR="003A53FD">
        <w:rPr>
          <w:lang w:val="en-US"/>
        </w:rPr>
        <w:instrText xml:space="preserve"> XE "</w:instrText>
      </w:r>
      <w:r w:rsidR="003A53FD" w:rsidRPr="00FE2765">
        <w:rPr>
          <w:lang w:val="en-US"/>
        </w:rPr>
        <w:instrText>DLL</w:instrText>
      </w:r>
      <w:r w:rsidR="003A53FD">
        <w:rPr>
          <w:lang w:val="en-US"/>
        </w:rPr>
        <w:instrText xml:space="preserve">" </w:instrText>
      </w:r>
      <w:r w:rsidR="003A53FD">
        <w:rPr>
          <w:lang w:val="en-US"/>
        </w:rPr>
        <w:fldChar w:fldCharType="end"/>
      </w:r>
      <w:r w:rsidRPr="006D7FFE">
        <w:rPr>
          <w:lang w:val="en-US"/>
        </w:rPr>
        <w:t xml:space="preserve"> est installée.</w:t>
      </w:r>
    </w:p>
    <w:p w:rsidR="003A53FD" w:rsidRDefault="003A53FD" w:rsidP="003A53FD">
      <w:pPr>
        <w:pStyle w:val="Overskrift1"/>
        <w:rPr>
          <w:lang w:val="en-US"/>
        </w:rPr>
      </w:pPr>
      <w:bookmarkStart w:id="46" w:name="_Toc118086864"/>
      <w:r>
        <w:rPr>
          <w:lang w:val="en-US"/>
        </w:rPr>
        <w:t>Liste de figures</w:t>
      </w:r>
      <w:bookmarkEnd w:id="46"/>
    </w:p>
    <w:p w:rsidR="003A53FD" w:rsidRDefault="003A53FD">
      <w:pPr>
        <w:pStyle w:val="Listeoverfigurer"/>
        <w:tabs>
          <w:tab w:val="right" w:leader="dot" w:pos="9628"/>
        </w:tabs>
        <w:rPr>
          <w:rFonts w:ascii="Calibri" w:hAnsi="Calibri"/>
          <w:noProof/>
          <w:sz w:val="22"/>
          <w:szCs w:val="22"/>
          <w:lang w:val="en-US" w:eastAsia="en-US"/>
        </w:rPr>
      </w:pPr>
      <w:r>
        <w:fldChar w:fldCharType="begin"/>
      </w:r>
      <w:r w:rsidRPr="00B80DA2">
        <w:rPr>
          <w:lang w:val="en-US"/>
        </w:rPr>
        <w:instrText xml:space="preserve"> TOC \o "7-7" \c "Figure" </w:instrText>
      </w:r>
      <w:r>
        <w:fldChar w:fldCharType="separate"/>
      </w:r>
      <w:r w:rsidRPr="002156AF">
        <w:rPr>
          <w:noProof/>
          <w:lang w:val="en-US"/>
        </w:rPr>
        <w:t>1.  Drivers disponibles sur la disquette d'installation</w:t>
      </w:r>
      <w:r w:rsidRPr="00B80DA2">
        <w:rPr>
          <w:noProof/>
          <w:lang w:val="en-US"/>
        </w:rPr>
        <w:tab/>
      </w:r>
      <w:r>
        <w:rPr>
          <w:noProof/>
        </w:rPr>
        <w:fldChar w:fldCharType="begin"/>
      </w:r>
      <w:r w:rsidRPr="00B80DA2">
        <w:rPr>
          <w:noProof/>
          <w:lang w:val="en-US"/>
        </w:rPr>
        <w:instrText xml:space="preserve"> PAGEREF _Toc118086818 \h </w:instrText>
      </w:r>
      <w:r>
        <w:rPr>
          <w:noProof/>
        </w:rPr>
      </w:r>
      <w:r>
        <w:rPr>
          <w:noProof/>
        </w:rPr>
        <w:fldChar w:fldCharType="separate"/>
      </w:r>
      <w:r w:rsidRPr="00B80DA2">
        <w:rPr>
          <w:noProof/>
          <w:lang w:val="en-US"/>
        </w:rPr>
        <w:t>4</w:t>
      </w:r>
      <w:r>
        <w:rPr>
          <w:noProof/>
        </w:rPr>
        <w:fldChar w:fldCharType="end"/>
      </w:r>
    </w:p>
    <w:p w:rsidR="003A53FD" w:rsidRDefault="003A53FD">
      <w:pPr>
        <w:pStyle w:val="Listeoverfigurer"/>
        <w:tabs>
          <w:tab w:val="right" w:leader="dot" w:pos="9628"/>
        </w:tabs>
        <w:rPr>
          <w:rFonts w:ascii="Calibri" w:hAnsi="Calibri"/>
          <w:noProof/>
          <w:sz w:val="22"/>
          <w:szCs w:val="22"/>
          <w:lang w:val="en-US" w:eastAsia="en-US"/>
        </w:rPr>
      </w:pPr>
      <w:r w:rsidRPr="00B80DA2">
        <w:rPr>
          <w:noProof/>
          <w:lang w:val="en-US"/>
        </w:rPr>
        <w:t>2.  Options avancées et le numéro de la version lors de l'installation</w:t>
      </w:r>
      <w:r w:rsidRPr="00B80DA2">
        <w:rPr>
          <w:noProof/>
          <w:lang w:val="en-US"/>
        </w:rPr>
        <w:tab/>
      </w:r>
      <w:r>
        <w:rPr>
          <w:noProof/>
        </w:rPr>
        <w:fldChar w:fldCharType="begin"/>
      </w:r>
      <w:r w:rsidRPr="00B80DA2">
        <w:rPr>
          <w:noProof/>
          <w:lang w:val="en-US"/>
        </w:rPr>
        <w:instrText xml:space="preserve"> PAGEREF _Toc118086819 \h </w:instrText>
      </w:r>
      <w:r>
        <w:rPr>
          <w:noProof/>
        </w:rPr>
      </w:r>
      <w:r>
        <w:rPr>
          <w:noProof/>
        </w:rPr>
        <w:fldChar w:fldCharType="separate"/>
      </w:r>
      <w:r w:rsidRPr="00B80DA2">
        <w:rPr>
          <w:noProof/>
          <w:lang w:val="en-US"/>
        </w:rPr>
        <w:t>4</w:t>
      </w:r>
      <w:r>
        <w:rPr>
          <w:noProof/>
        </w:rPr>
        <w:fldChar w:fldCharType="end"/>
      </w:r>
    </w:p>
    <w:p w:rsidR="003A53FD" w:rsidRPr="00B80DA2" w:rsidRDefault="003A53FD">
      <w:pPr>
        <w:pStyle w:val="Listeoverfigurer"/>
        <w:tabs>
          <w:tab w:val="right" w:leader="dot" w:pos="9628"/>
        </w:tabs>
        <w:rPr>
          <w:rFonts w:ascii="Calibri" w:hAnsi="Calibri"/>
          <w:noProof/>
          <w:sz w:val="22"/>
          <w:szCs w:val="22"/>
          <w:lang w:eastAsia="en-US"/>
        </w:rPr>
      </w:pPr>
      <w:r>
        <w:rPr>
          <w:noProof/>
        </w:rPr>
        <w:t>3. Liste des ressources de données après l'installation</w:t>
      </w:r>
      <w:r>
        <w:rPr>
          <w:noProof/>
        </w:rPr>
        <w:tab/>
      </w:r>
      <w:r>
        <w:rPr>
          <w:noProof/>
        </w:rPr>
        <w:fldChar w:fldCharType="begin"/>
      </w:r>
      <w:r>
        <w:rPr>
          <w:noProof/>
        </w:rPr>
        <w:instrText xml:space="preserve"> PAGEREF _Toc118086820 \h </w:instrText>
      </w:r>
      <w:r>
        <w:rPr>
          <w:noProof/>
        </w:rPr>
      </w:r>
      <w:r>
        <w:rPr>
          <w:noProof/>
        </w:rPr>
        <w:fldChar w:fldCharType="separate"/>
      </w:r>
      <w:r>
        <w:rPr>
          <w:noProof/>
        </w:rPr>
        <w:t>5</w:t>
      </w:r>
      <w:r>
        <w:rPr>
          <w:noProof/>
        </w:rPr>
        <w:fldChar w:fldCharType="end"/>
      </w:r>
    </w:p>
    <w:p w:rsidR="003A53FD" w:rsidRDefault="003A53FD">
      <w:pPr>
        <w:pStyle w:val="Listeoverfigurer"/>
        <w:tabs>
          <w:tab w:val="right" w:leader="dot" w:pos="9628"/>
        </w:tabs>
        <w:rPr>
          <w:rFonts w:ascii="Calibri" w:hAnsi="Calibri"/>
          <w:noProof/>
          <w:sz w:val="22"/>
          <w:szCs w:val="22"/>
          <w:lang w:val="en-US" w:eastAsia="en-US"/>
        </w:rPr>
      </w:pPr>
      <w:r w:rsidRPr="00B80DA2">
        <w:rPr>
          <w:noProof/>
          <w:lang w:val="en-US"/>
        </w:rPr>
        <w:t>4. Menu Options</w:t>
      </w:r>
      <w:r w:rsidRPr="00B80DA2">
        <w:rPr>
          <w:noProof/>
          <w:lang w:val="en-US"/>
        </w:rPr>
        <w:tab/>
      </w:r>
      <w:r>
        <w:rPr>
          <w:noProof/>
        </w:rPr>
        <w:fldChar w:fldCharType="begin"/>
      </w:r>
      <w:r w:rsidRPr="00B80DA2">
        <w:rPr>
          <w:noProof/>
          <w:lang w:val="en-US"/>
        </w:rPr>
        <w:instrText xml:space="preserve"> PAGEREF _Toc118086821 \h </w:instrText>
      </w:r>
      <w:r>
        <w:rPr>
          <w:noProof/>
        </w:rPr>
      </w:r>
      <w:r>
        <w:rPr>
          <w:noProof/>
        </w:rPr>
        <w:fldChar w:fldCharType="separate"/>
      </w:r>
      <w:r w:rsidRPr="00B80DA2">
        <w:rPr>
          <w:noProof/>
          <w:lang w:val="en-US"/>
        </w:rPr>
        <w:t>5</w:t>
      </w:r>
      <w:r>
        <w:rPr>
          <w:noProof/>
        </w:rPr>
        <w:fldChar w:fldCharType="end"/>
      </w:r>
    </w:p>
    <w:p w:rsidR="003A53FD" w:rsidRDefault="003A53FD">
      <w:pPr>
        <w:pStyle w:val="Listeoverfigurer"/>
        <w:tabs>
          <w:tab w:val="right" w:leader="dot" w:pos="9628"/>
        </w:tabs>
        <w:rPr>
          <w:rFonts w:ascii="Calibri" w:hAnsi="Calibri"/>
          <w:noProof/>
          <w:sz w:val="22"/>
          <w:szCs w:val="22"/>
          <w:lang w:val="en-US" w:eastAsia="en-US"/>
        </w:rPr>
      </w:pPr>
      <w:r w:rsidRPr="002156AF">
        <w:rPr>
          <w:noProof/>
          <w:lang w:val="en-US"/>
        </w:rPr>
        <w:t>5. Exemple de MS-Query en utilisant les fichiers tests</w:t>
      </w:r>
      <w:r w:rsidRPr="00B80DA2">
        <w:rPr>
          <w:noProof/>
          <w:lang w:val="en-US"/>
        </w:rPr>
        <w:tab/>
      </w:r>
      <w:r>
        <w:rPr>
          <w:noProof/>
        </w:rPr>
        <w:fldChar w:fldCharType="begin"/>
      </w:r>
      <w:r w:rsidRPr="00B80DA2">
        <w:rPr>
          <w:noProof/>
          <w:lang w:val="en-US"/>
        </w:rPr>
        <w:instrText xml:space="preserve"> PAGEREF _Toc118086822 \h </w:instrText>
      </w:r>
      <w:r>
        <w:rPr>
          <w:noProof/>
        </w:rPr>
      </w:r>
      <w:r>
        <w:rPr>
          <w:noProof/>
        </w:rPr>
        <w:fldChar w:fldCharType="separate"/>
      </w:r>
      <w:r w:rsidRPr="00B80DA2">
        <w:rPr>
          <w:noProof/>
          <w:lang w:val="en-US"/>
        </w:rPr>
        <w:t>6</w:t>
      </w:r>
      <w:r>
        <w:rPr>
          <w:noProof/>
        </w:rPr>
        <w:fldChar w:fldCharType="end"/>
      </w:r>
    </w:p>
    <w:p w:rsidR="003A53FD" w:rsidRPr="00B80DA2" w:rsidRDefault="003A53FD">
      <w:pPr>
        <w:pStyle w:val="Listeoverfigurer"/>
        <w:tabs>
          <w:tab w:val="right" w:leader="dot" w:pos="9628"/>
        </w:tabs>
        <w:rPr>
          <w:rFonts w:ascii="Calibri" w:hAnsi="Calibri"/>
          <w:noProof/>
          <w:sz w:val="22"/>
          <w:szCs w:val="22"/>
          <w:lang w:eastAsia="en-US"/>
        </w:rPr>
      </w:pPr>
      <w:r>
        <w:rPr>
          <w:noProof/>
        </w:rPr>
        <w:t>6.  Installation de la version 32 bits</w:t>
      </w:r>
      <w:r>
        <w:rPr>
          <w:noProof/>
        </w:rPr>
        <w:tab/>
      </w:r>
      <w:r>
        <w:rPr>
          <w:noProof/>
        </w:rPr>
        <w:fldChar w:fldCharType="begin"/>
      </w:r>
      <w:r>
        <w:rPr>
          <w:noProof/>
        </w:rPr>
        <w:instrText xml:space="preserve"> PAGEREF _Toc118086823 \h </w:instrText>
      </w:r>
      <w:r>
        <w:rPr>
          <w:noProof/>
        </w:rPr>
      </w:r>
      <w:r>
        <w:rPr>
          <w:noProof/>
        </w:rPr>
        <w:fldChar w:fldCharType="separate"/>
      </w:r>
      <w:r>
        <w:rPr>
          <w:noProof/>
        </w:rPr>
        <w:t>10</w:t>
      </w:r>
      <w:r>
        <w:rPr>
          <w:noProof/>
        </w:rPr>
        <w:fldChar w:fldCharType="end"/>
      </w:r>
    </w:p>
    <w:p w:rsidR="003A53FD" w:rsidRPr="00B80DA2" w:rsidRDefault="003A53FD">
      <w:pPr>
        <w:pStyle w:val="Listeoverfigurer"/>
        <w:tabs>
          <w:tab w:val="right" w:leader="dot" w:pos="9628"/>
        </w:tabs>
        <w:rPr>
          <w:rFonts w:ascii="Calibri" w:hAnsi="Calibri"/>
          <w:noProof/>
          <w:sz w:val="22"/>
          <w:szCs w:val="22"/>
          <w:lang w:eastAsia="en-US"/>
        </w:rPr>
      </w:pPr>
      <w:r>
        <w:rPr>
          <w:noProof/>
        </w:rPr>
        <w:t>7. Option de l'instauration de la version 32 bits</w:t>
      </w:r>
      <w:r>
        <w:rPr>
          <w:noProof/>
        </w:rPr>
        <w:tab/>
      </w:r>
      <w:r>
        <w:rPr>
          <w:noProof/>
        </w:rPr>
        <w:fldChar w:fldCharType="begin"/>
      </w:r>
      <w:r>
        <w:rPr>
          <w:noProof/>
        </w:rPr>
        <w:instrText xml:space="preserve"> PAGEREF _Toc118086824 \h </w:instrText>
      </w:r>
      <w:r>
        <w:rPr>
          <w:noProof/>
        </w:rPr>
      </w:r>
      <w:r>
        <w:rPr>
          <w:noProof/>
        </w:rPr>
        <w:fldChar w:fldCharType="separate"/>
      </w:r>
      <w:r>
        <w:rPr>
          <w:noProof/>
        </w:rPr>
        <w:t>14</w:t>
      </w:r>
      <w:r>
        <w:rPr>
          <w:noProof/>
        </w:rPr>
        <w:fldChar w:fldCharType="end"/>
      </w:r>
    </w:p>
    <w:p w:rsidR="003A53FD" w:rsidRDefault="003A53FD">
      <w:pPr>
        <w:pStyle w:val="Listeoverfigurer"/>
        <w:tabs>
          <w:tab w:val="right" w:leader="dot" w:pos="9628"/>
        </w:tabs>
        <w:rPr>
          <w:rFonts w:ascii="Calibri" w:hAnsi="Calibri"/>
          <w:noProof/>
          <w:sz w:val="22"/>
          <w:szCs w:val="22"/>
          <w:lang w:val="en-US" w:eastAsia="en-US"/>
        </w:rPr>
      </w:pPr>
      <w:r>
        <w:rPr>
          <w:noProof/>
        </w:rPr>
        <w:t>8.  Préférences dans la définition du dictionnaire de données</w:t>
      </w:r>
      <w:r>
        <w:rPr>
          <w:noProof/>
        </w:rPr>
        <w:tab/>
      </w:r>
      <w:r>
        <w:rPr>
          <w:noProof/>
        </w:rPr>
        <w:fldChar w:fldCharType="begin"/>
      </w:r>
      <w:r>
        <w:rPr>
          <w:noProof/>
        </w:rPr>
        <w:instrText xml:space="preserve"> PAGEREF _Toc118086825 \h </w:instrText>
      </w:r>
      <w:r>
        <w:rPr>
          <w:noProof/>
        </w:rPr>
      </w:r>
      <w:r>
        <w:rPr>
          <w:noProof/>
        </w:rPr>
        <w:fldChar w:fldCharType="separate"/>
      </w:r>
      <w:r>
        <w:rPr>
          <w:noProof/>
        </w:rPr>
        <w:t>28</w:t>
      </w:r>
      <w:r>
        <w:rPr>
          <w:noProof/>
        </w:rPr>
        <w:fldChar w:fldCharType="end"/>
      </w:r>
    </w:p>
    <w:p w:rsidR="003A53FD" w:rsidRDefault="003A53FD">
      <w:pPr>
        <w:pStyle w:val="Listeoverfigurer"/>
        <w:tabs>
          <w:tab w:val="right" w:leader="dot" w:pos="9628"/>
        </w:tabs>
        <w:rPr>
          <w:rFonts w:ascii="Calibri" w:hAnsi="Calibri"/>
          <w:noProof/>
          <w:sz w:val="22"/>
          <w:szCs w:val="22"/>
          <w:lang w:val="en-US" w:eastAsia="en-US"/>
        </w:rPr>
      </w:pPr>
      <w:r>
        <w:rPr>
          <w:noProof/>
        </w:rPr>
        <w:t>9.  Instauration du driver ODBC pour cette installation</w:t>
      </w:r>
      <w:r>
        <w:rPr>
          <w:noProof/>
        </w:rPr>
        <w:tab/>
      </w:r>
      <w:r>
        <w:rPr>
          <w:noProof/>
        </w:rPr>
        <w:fldChar w:fldCharType="begin"/>
      </w:r>
      <w:r>
        <w:rPr>
          <w:noProof/>
        </w:rPr>
        <w:instrText xml:space="preserve"> PAGEREF _Toc118086826 \h </w:instrText>
      </w:r>
      <w:r>
        <w:rPr>
          <w:noProof/>
        </w:rPr>
      </w:r>
      <w:r>
        <w:rPr>
          <w:noProof/>
        </w:rPr>
        <w:fldChar w:fldCharType="separate"/>
      </w:r>
      <w:r>
        <w:rPr>
          <w:noProof/>
        </w:rPr>
        <w:t>29</w:t>
      </w:r>
      <w:r>
        <w:rPr>
          <w:noProof/>
        </w:rPr>
        <w:fldChar w:fldCharType="end"/>
      </w:r>
    </w:p>
    <w:p w:rsidR="003A53FD" w:rsidRDefault="003A53FD">
      <w:pPr>
        <w:pStyle w:val="Listeoverfigurer"/>
        <w:tabs>
          <w:tab w:val="right" w:leader="dot" w:pos="9628"/>
        </w:tabs>
        <w:rPr>
          <w:rFonts w:ascii="Calibri" w:hAnsi="Calibri"/>
          <w:noProof/>
          <w:sz w:val="22"/>
          <w:szCs w:val="22"/>
          <w:lang w:val="en-US" w:eastAsia="en-US"/>
        </w:rPr>
      </w:pPr>
      <w:r>
        <w:rPr>
          <w:noProof/>
        </w:rPr>
        <w:t>10.  Informations sur le dictionnaire de données pour un driver X-Basic</w:t>
      </w:r>
      <w:r>
        <w:rPr>
          <w:noProof/>
        </w:rPr>
        <w:fldChar w:fldCharType="begin"/>
      </w:r>
      <w:r>
        <w:rPr>
          <w:noProof/>
        </w:rPr>
        <w:instrText xml:space="preserve"> XE "</w:instrText>
      </w:r>
      <w:r w:rsidRPr="00877020">
        <w:instrText>X-Basic</w:instrText>
      </w:r>
      <w:r>
        <w:instrText>"</w:instrText>
      </w:r>
      <w:r>
        <w:rPr>
          <w:noProof/>
        </w:rPr>
        <w:instrText xml:space="preserve"> </w:instrText>
      </w:r>
      <w:r>
        <w:rPr>
          <w:noProof/>
        </w:rPr>
        <w:fldChar w:fldCharType="end"/>
      </w:r>
      <w:r>
        <w:rPr>
          <w:noProof/>
        </w:rPr>
        <w:tab/>
      </w:r>
      <w:r>
        <w:rPr>
          <w:noProof/>
        </w:rPr>
        <w:fldChar w:fldCharType="begin"/>
      </w:r>
      <w:r>
        <w:rPr>
          <w:noProof/>
        </w:rPr>
        <w:instrText xml:space="preserve"> PAGEREF _Toc118086827 \h </w:instrText>
      </w:r>
      <w:r>
        <w:rPr>
          <w:noProof/>
        </w:rPr>
      </w:r>
      <w:r>
        <w:rPr>
          <w:noProof/>
        </w:rPr>
        <w:fldChar w:fldCharType="separate"/>
      </w:r>
      <w:r>
        <w:rPr>
          <w:noProof/>
        </w:rPr>
        <w:t>30</w:t>
      </w:r>
      <w:r>
        <w:rPr>
          <w:noProof/>
        </w:rPr>
        <w:fldChar w:fldCharType="end"/>
      </w:r>
    </w:p>
    <w:p w:rsidR="00B80DA2" w:rsidRDefault="003A53FD" w:rsidP="003A53FD">
      <w:r>
        <w:fldChar w:fldCharType="end"/>
      </w:r>
    </w:p>
    <w:p w:rsidR="00B80DA2" w:rsidRDefault="00B80DA2" w:rsidP="00B80DA2">
      <w:pPr>
        <w:pStyle w:val="Overskrift1"/>
      </w:pPr>
      <w:bookmarkStart w:id="47" w:name="_Toc118086865"/>
      <w:r>
        <w:t>Index</w:t>
      </w:r>
      <w:bookmarkEnd w:id="47"/>
    </w:p>
    <w:p w:rsidR="00B80DA2" w:rsidRDefault="00B80DA2" w:rsidP="00B80DA2">
      <w:pPr>
        <w:rPr>
          <w:noProof/>
        </w:rPr>
        <w:sectPr w:rsidR="00B80DA2" w:rsidSect="00B80DA2">
          <w:headerReference w:type="even" r:id="rId18"/>
          <w:headerReference w:type="default" r:id="rId19"/>
          <w:footerReference w:type="even" r:id="rId20"/>
          <w:footerReference w:type="default" r:id="rId21"/>
          <w:headerReference w:type="first" r:id="rId22"/>
          <w:footerReference w:type="first" r:id="rId23"/>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B80DA2" w:rsidRDefault="00B80DA2">
      <w:pPr>
        <w:pStyle w:val="Indeksoverskrift"/>
        <w:keepNext/>
        <w:tabs>
          <w:tab w:val="right" w:leader="dot" w:pos="4449"/>
        </w:tabs>
        <w:rPr>
          <w:rFonts w:ascii="Calibri" w:hAnsi="Calibri" w:cs="Times New Roman"/>
          <w:b w:val="0"/>
          <w:bCs w:val="0"/>
          <w:noProof/>
        </w:rPr>
      </w:pPr>
      <w:r>
        <w:rPr>
          <w:noProof/>
        </w:rPr>
        <w:t>A</w:t>
      </w:r>
    </w:p>
    <w:p w:rsidR="00B80DA2" w:rsidRDefault="00B80DA2">
      <w:pPr>
        <w:pStyle w:val="Indeks1"/>
        <w:tabs>
          <w:tab w:val="right" w:leader="dot" w:pos="4449"/>
        </w:tabs>
        <w:rPr>
          <w:noProof/>
        </w:rPr>
      </w:pPr>
      <w:r>
        <w:rPr>
          <w:noProof/>
        </w:rPr>
        <w:t>ALM</w:t>
      </w:r>
      <w:r>
        <w:rPr>
          <w:noProof/>
        </w:rPr>
        <w:tab/>
        <w:t>39</w:t>
      </w:r>
    </w:p>
    <w:p w:rsidR="00B80DA2" w:rsidRDefault="00B80DA2">
      <w:pPr>
        <w:pStyle w:val="Indeksoverskrift"/>
        <w:keepNext/>
        <w:tabs>
          <w:tab w:val="right" w:leader="dot" w:pos="4449"/>
        </w:tabs>
        <w:rPr>
          <w:rFonts w:ascii="Calibri" w:hAnsi="Calibri" w:cs="Times New Roman"/>
          <w:b w:val="0"/>
          <w:bCs w:val="0"/>
          <w:noProof/>
        </w:rPr>
      </w:pPr>
      <w:r>
        <w:rPr>
          <w:noProof/>
        </w:rPr>
        <w:t>B</w:t>
      </w:r>
    </w:p>
    <w:p w:rsidR="00B80DA2" w:rsidRDefault="00B80DA2">
      <w:pPr>
        <w:pStyle w:val="Indeks1"/>
        <w:tabs>
          <w:tab w:val="right" w:leader="dot" w:pos="4449"/>
        </w:tabs>
        <w:rPr>
          <w:noProof/>
        </w:rPr>
      </w:pPr>
      <w:r>
        <w:rPr>
          <w:noProof/>
        </w:rPr>
        <w:t>BASIC</w:t>
      </w:r>
      <w:r>
        <w:rPr>
          <w:noProof/>
        </w:rPr>
        <w:tab/>
        <w:t>25</w:t>
      </w:r>
    </w:p>
    <w:p w:rsidR="00B80DA2" w:rsidRDefault="00B80DA2">
      <w:pPr>
        <w:pStyle w:val="Indeks1"/>
        <w:tabs>
          <w:tab w:val="right" w:leader="dot" w:pos="4449"/>
        </w:tabs>
        <w:rPr>
          <w:noProof/>
        </w:rPr>
      </w:pPr>
      <w:r>
        <w:rPr>
          <w:noProof/>
        </w:rPr>
        <w:t>Basis</w:t>
      </w:r>
      <w:r>
        <w:rPr>
          <w:noProof/>
        </w:rPr>
        <w:tab/>
        <w:t>25</w:t>
      </w:r>
    </w:p>
    <w:p w:rsidR="00B80DA2" w:rsidRDefault="00B80DA2">
      <w:pPr>
        <w:pStyle w:val="Indeksoverskrift"/>
        <w:keepNext/>
        <w:tabs>
          <w:tab w:val="right" w:leader="dot" w:pos="4449"/>
        </w:tabs>
        <w:rPr>
          <w:rFonts w:ascii="Calibri" w:hAnsi="Calibri" w:cs="Times New Roman"/>
          <w:b w:val="0"/>
          <w:bCs w:val="0"/>
          <w:noProof/>
        </w:rPr>
      </w:pPr>
      <w:r>
        <w:rPr>
          <w:noProof/>
        </w:rPr>
        <w:t>C</w:t>
      </w:r>
    </w:p>
    <w:p w:rsidR="00B80DA2" w:rsidRDefault="00B80DA2">
      <w:pPr>
        <w:pStyle w:val="Indeks1"/>
        <w:tabs>
          <w:tab w:val="right" w:leader="dot" w:pos="4449"/>
        </w:tabs>
        <w:rPr>
          <w:noProof/>
        </w:rPr>
      </w:pPr>
      <w:r>
        <w:rPr>
          <w:noProof/>
        </w:rPr>
        <w:t>CTRAS</w:t>
      </w:r>
      <w:r>
        <w:rPr>
          <w:noProof/>
        </w:rPr>
        <w:tab/>
        <w:t>25</w:t>
      </w:r>
    </w:p>
    <w:p w:rsidR="00B80DA2" w:rsidRDefault="00B80DA2">
      <w:pPr>
        <w:pStyle w:val="Indeks1"/>
        <w:tabs>
          <w:tab w:val="right" w:leader="dot" w:pos="4449"/>
        </w:tabs>
        <w:rPr>
          <w:noProof/>
        </w:rPr>
      </w:pPr>
      <w:r>
        <w:rPr>
          <w:noProof/>
        </w:rPr>
        <w:t>CTRASQ</w:t>
      </w:r>
      <w:r>
        <w:rPr>
          <w:noProof/>
        </w:rPr>
        <w:tab/>
        <w:t>39</w:t>
      </w:r>
    </w:p>
    <w:p w:rsidR="00B80DA2" w:rsidRDefault="00B80DA2">
      <w:pPr>
        <w:pStyle w:val="Indeksoverskrift"/>
        <w:keepNext/>
        <w:tabs>
          <w:tab w:val="right" w:leader="dot" w:pos="4449"/>
        </w:tabs>
        <w:rPr>
          <w:rFonts w:ascii="Calibri" w:hAnsi="Calibri" w:cs="Times New Roman"/>
          <w:b w:val="0"/>
          <w:bCs w:val="0"/>
          <w:noProof/>
        </w:rPr>
      </w:pPr>
      <w:r>
        <w:rPr>
          <w:noProof/>
        </w:rPr>
        <w:t>D</w:t>
      </w:r>
    </w:p>
    <w:p w:rsidR="00B80DA2" w:rsidRDefault="00B80DA2">
      <w:pPr>
        <w:pStyle w:val="Indeks1"/>
        <w:tabs>
          <w:tab w:val="right" w:leader="dot" w:pos="4449"/>
        </w:tabs>
        <w:rPr>
          <w:noProof/>
        </w:rPr>
      </w:pPr>
      <w:r>
        <w:rPr>
          <w:noProof/>
        </w:rPr>
        <w:t>DataSourceName</w:t>
      </w:r>
      <w:r>
        <w:rPr>
          <w:noProof/>
        </w:rPr>
        <w:tab/>
        <w:t>16</w:t>
      </w:r>
    </w:p>
    <w:p w:rsidR="00B80DA2" w:rsidRDefault="00B80DA2">
      <w:pPr>
        <w:pStyle w:val="Indeks1"/>
        <w:tabs>
          <w:tab w:val="right" w:leader="dot" w:pos="4449"/>
        </w:tabs>
        <w:rPr>
          <w:noProof/>
        </w:rPr>
      </w:pPr>
      <w:r>
        <w:rPr>
          <w:noProof/>
        </w:rPr>
        <w:t>DLL</w:t>
      </w:r>
      <w:r>
        <w:rPr>
          <w:noProof/>
        </w:rPr>
        <w:tab/>
        <w:t>8;39</w:t>
      </w:r>
    </w:p>
    <w:p w:rsidR="00B80DA2" w:rsidRDefault="00B80DA2">
      <w:pPr>
        <w:pStyle w:val="Indeks1"/>
        <w:tabs>
          <w:tab w:val="right" w:leader="dot" w:pos="4449"/>
        </w:tabs>
        <w:rPr>
          <w:noProof/>
        </w:rPr>
      </w:pPr>
      <w:r>
        <w:rPr>
          <w:noProof/>
        </w:rPr>
        <w:t>DRIVER</w:t>
      </w:r>
      <w:r>
        <w:rPr>
          <w:noProof/>
        </w:rPr>
        <w:tab/>
        <w:t>4</w:t>
      </w:r>
    </w:p>
    <w:p w:rsidR="00B80DA2" w:rsidRDefault="00B80DA2">
      <w:pPr>
        <w:pStyle w:val="Indeks1"/>
        <w:tabs>
          <w:tab w:val="right" w:leader="dot" w:pos="4449"/>
        </w:tabs>
        <w:rPr>
          <w:noProof/>
        </w:rPr>
      </w:pPr>
      <w:r>
        <w:rPr>
          <w:noProof/>
        </w:rPr>
        <w:t>DSN</w:t>
      </w:r>
      <w:r>
        <w:rPr>
          <w:noProof/>
        </w:rPr>
        <w:tab/>
        <w:t>12;16;26</w:t>
      </w:r>
    </w:p>
    <w:p w:rsidR="00B80DA2" w:rsidRDefault="00B80DA2">
      <w:pPr>
        <w:pStyle w:val="Indeksoverskrift"/>
        <w:keepNext/>
        <w:tabs>
          <w:tab w:val="right" w:leader="dot" w:pos="4449"/>
        </w:tabs>
        <w:rPr>
          <w:rFonts w:ascii="Calibri" w:hAnsi="Calibri" w:cs="Times New Roman"/>
          <w:b w:val="0"/>
          <w:bCs w:val="0"/>
          <w:noProof/>
        </w:rPr>
      </w:pPr>
      <w:r>
        <w:rPr>
          <w:noProof/>
        </w:rPr>
        <w:t>F</w:t>
      </w:r>
    </w:p>
    <w:p w:rsidR="00B80DA2" w:rsidRDefault="00B80DA2">
      <w:pPr>
        <w:pStyle w:val="Indeks1"/>
        <w:tabs>
          <w:tab w:val="right" w:leader="dot" w:pos="4449"/>
        </w:tabs>
        <w:rPr>
          <w:noProof/>
        </w:rPr>
      </w:pPr>
      <w:r>
        <w:rPr>
          <w:noProof/>
        </w:rPr>
        <w:t>FDF</w:t>
      </w:r>
      <w:r>
        <w:rPr>
          <w:noProof/>
        </w:rPr>
        <w:tab/>
        <w:t>25</w:t>
      </w:r>
    </w:p>
    <w:p w:rsidR="00B80DA2" w:rsidRDefault="00B80DA2">
      <w:pPr>
        <w:pStyle w:val="Indeksoverskrift"/>
        <w:keepNext/>
        <w:tabs>
          <w:tab w:val="right" w:leader="dot" w:pos="4449"/>
        </w:tabs>
        <w:rPr>
          <w:rFonts w:ascii="Calibri" w:hAnsi="Calibri" w:cs="Times New Roman"/>
          <w:b w:val="0"/>
          <w:bCs w:val="0"/>
          <w:noProof/>
        </w:rPr>
      </w:pPr>
      <w:r>
        <w:rPr>
          <w:noProof/>
        </w:rPr>
        <w:t>I</w:t>
      </w:r>
    </w:p>
    <w:p w:rsidR="00B80DA2" w:rsidRDefault="00B80DA2">
      <w:pPr>
        <w:pStyle w:val="Indeks1"/>
        <w:tabs>
          <w:tab w:val="right" w:leader="dot" w:pos="4449"/>
        </w:tabs>
        <w:rPr>
          <w:noProof/>
        </w:rPr>
      </w:pPr>
      <w:r>
        <w:rPr>
          <w:noProof/>
        </w:rPr>
        <w:t>Impromptu</w:t>
      </w:r>
      <w:r>
        <w:rPr>
          <w:noProof/>
        </w:rPr>
        <w:tab/>
        <w:t>37</w:t>
      </w:r>
    </w:p>
    <w:p w:rsidR="00B80DA2" w:rsidRDefault="00B80DA2">
      <w:pPr>
        <w:pStyle w:val="Indeks1"/>
        <w:tabs>
          <w:tab w:val="right" w:leader="dot" w:pos="4449"/>
        </w:tabs>
        <w:rPr>
          <w:noProof/>
        </w:rPr>
      </w:pPr>
      <w:r>
        <w:rPr>
          <w:noProof/>
        </w:rPr>
        <w:t>Interface</w:t>
      </w:r>
      <w:r>
        <w:rPr>
          <w:noProof/>
        </w:rPr>
        <w:tab/>
        <w:t>39</w:t>
      </w:r>
    </w:p>
    <w:p w:rsidR="00B80DA2" w:rsidRDefault="00B80DA2">
      <w:pPr>
        <w:pStyle w:val="Indeksoverskrift"/>
        <w:keepNext/>
        <w:tabs>
          <w:tab w:val="right" w:leader="dot" w:pos="4449"/>
        </w:tabs>
        <w:rPr>
          <w:rFonts w:ascii="Calibri" w:hAnsi="Calibri" w:cs="Times New Roman"/>
          <w:b w:val="0"/>
          <w:bCs w:val="0"/>
          <w:noProof/>
        </w:rPr>
      </w:pPr>
      <w:r>
        <w:rPr>
          <w:noProof/>
        </w:rPr>
        <w:t>L</w:t>
      </w:r>
    </w:p>
    <w:p w:rsidR="00B80DA2" w:rsidRDefault="00B80DA2">
      <w:pPr>
        <w:pStyle w:val="Indeks1"/>
        <w:tabs>
          <w:tab w:val="right" w:leader="dot" w:pos="4449"/>
        </w:tabs>
        <w:rPr>
          <w:noProof/>
        </w:rPr>
      </w:pPr>
      <w:r>
        <w:rPr>
          <w:noProof/>
        </w:rPr>
        <w:t>LAN</w:t>
      </w:r>
      <w:r>
        <w:rPr>
          <w:noProof/>
        </w:rPr>
        <w:tab/>
        <w:t>39</w:t>
      </w:r>
    </w:p>
    <w:p w:rsidR="00B80DA2" w:rsidRDefault="00B80DA2">
      <w:pPr>
        <w:pStyle w:val="Indeksoverskrift"/>
        <w:keepNext/>
        <w:tabs>
          <w:tab w:val="right" w:leader="dot" w:pos="4449"/>
        </w:tabs>
        <w:rPr>
          <w:rFonts w:ascii="Calibri" w:hAnsi="Calibri" w:cs="Times New Roman"/>
          <w:b w:val="0"/>
          <w:bCs w:val="0"/>
          <w:noProof/>
        </w:rPr>
      </w:pPr>
      <w:r>
        <w:rPr>
          <w:noProof/>
        </w:rPr>
        <w:t>M</w:t>
      </w:r>
    </w:p>
    <w:p w:rsidR="00B80DA2" w:rsidRDefault="00B80DA2">
      <w:pPr>
        <w:pStyle w:val="Indeks1"/>
        <w:tabs>
          <w:tab w:val="right" w:leader="dot" w:pos="4449"/>
        </w:tabs>
        <w:rPr>
          <w:noProof/>
        </w:rPr>
      </w:pPr>
      <w:r>
        <w:rPr>
          <w:noProof/>
        </w:rPr>
        <w:t>MSOffice</w:t>
      </w:r>
      <w:r>
        <w:rPr>
          <w:noProof/>
        </w:rPr>
        <w:tab/>
        <w:t>32</w:t>
      </w:r>
    </w:p>
    <w:p w:rsidR="00B80DA2" w:rsidRDefault="00B80DA2">
      <w:pPr>
        <w:pStyle w:val="Indeks1"/>
        <w:tabs>
          <w:tab w:val="right" w:leader="dot" w:pos="4449"/>
        </w:tabs>
        <w:rPr>
          <w:noProof/>
        </w:rPr>
      </w:pPr>
      <w:r>
        <w:rPr>
          <w:noProof/>
        </w:rPr>
        <w:t>MSQuery</w:t>
      </w:r>
      <w:r>
        <w:rPr>
          <w:noProof/>
        </w:rPr>
        <w:tab/>
        <w:t>20;24;25;32;33</w:t>
      </w:r>
    </w:p>
    <w:p w:rsidR="00B80DA2" w:rsidRDefault="00B80DA2">
      <w:pPr>
        <w:pStyle w:val="Indeksoverskrift"/>
        <w:keepNext/>
        <w:tabs>
          <w:tab w:val="right" w:leader="dot" w:pos="4449"/>
        </w:tabs>
        <w:rPr>
          <w:rFonts w:ascii="Calibri" w:hAnsi="Calibri" w:cs="Times New Roman"/>
          <w:b w:val="0"/>
          <w:bCs w:val="0"/>
          <w:noProof/>
        </w:rPr>
      </w:pPr>
      <w:r>
        <w:rPr>
          <w:noProof/>
        </w:rPr>
        <w:t>N</w:t>
      </w:r>
    </w:p>
    <w:p w:rsidR="00B80DA2" w:rsidRDefault="00B80DA2">
      <w:pPr>
        <w:pStyle w:val="Indeks1"/>
        <w:tabs>
          <w:tab w:val="right" w:leader="dot" w:pos="4449"/>
        </w:tabs>
        <w:rPr>
          <w:noProof/>
        </w:rPr>
      </w:pPr>
      <w:r>
        <w:rPr>
          <w:noProof/>
        </w:rPr>
        <w:t>NT</w:t>
      </w:r>
      <w:r>
        <w:rPr>
          <w:noProof/>
        </w:rPr>
        <w:tab/>
        <w:t>10;11;32;33;34;35;36</w:t>
      </w:r>
    </w:p>
    <w:p w:rsidR="00B80DA2" w:rsidRDefault="00B80DA2">
      <w:pPr>
        <w:pStyle w:val="Indeksoverskrift"/>
        <w:keepNext/>
        <w:tabs>
          <w:tab w:val="right" w:leader="dot" w:pos="4449"/>
        </w:tabs>
        <w:rPr>
          <w:rFonts w:ascii="Calibri" w:hAnsi="Calibri" w:cs="Times New Roman"/>
          <w:b w:val="0"/>
          <w:bCs w:val="0"/>
          <w:noProof/>
        </w:rPr>
      </w:pPr>
      <w:r>
        <w:rPr>
          <w:noProof/>
        </w:rPr>
        <w:t>O</w:t>
      </w:r>
    </w:p>
    <w:p w:rsidR="00B80DA2" w:rsidRDefault="00B80DA2">
      <w:pPr>
        <w:pStyle w:val="Indeks1"/>
        <w:tabs>
          <w:tab w:val="right" w:leader="dot" w:pos="4449"/>
        </w:tabs>
        <w:rPr>
          <w:noProof/>
        </w:rPr>
      </w:pPr>
      <w:r>
        <w:rPr>
          <w:noProof/>
        </w:rPr>
        <w:t>Office</w:t>
      </w:r>
      <w:r>
        <w:rPr>
          <w:noProof/>
        </w:rPr>
        <w:tab/>
        <w:t>26</w:t>
      </w:r>
    </w:p>
    <w:p w:rsidR="00B80DA2" w:rsidRDefault="00B80DA2">
      <w:pPr>
        <w:pStyle w:val="Indeksoverskrift"/>
        <w:keepNext/>
        <w:tabs>
          <w:tab w:val="right" w:leader="dot" w:pos="4449"/>
        </w:tabs>
        <w:rPr>
          <w:rFonts w:ascii="Calibri" w:hAnsi="Calibri" w:cs="Times New Roman"/>
          <w:b w:val="0"/>
          <w:bCs w:val="0"/>
          <w:noProof/>
        </w:rPr>
      </w:pPr>
      <w:r>
        <w:rPr>
          <w:noProof/>
        </w:rPr>
        <w:t>Q</w:t>
      </w:r>
    </w:p>
    <w:p w:rsidR="00B80DA2" w:rsidRDefault="00B80DA2">
      <w:pPr>
        <w:pStyle w:val="Indeks1"/>
        <w:tabs>
          <w:tab w:val="right" w:leader="dot" w:pos="4449"/>
        </w:tabs>
        <w:rPr>
          <w:noProof/>
        </w:rPr>
      </w:pPr>
      <w:r>
        <w:rPr>
          <w:noProof/>
        </w:rPr>
        <w:t>Qualifier</w:t>
      </w:r>
      <w:r>
        <w:rPr>
          <w:noProof/>
        </w:rPr>
        <w:tab/>
        <w:t>19</w:t>
      </w:r>
    </w:p>
    <w:p w:rsidR="00B80DA2" w:rsidRDefault="00B80DA2">
      <w:pPr>
        <w:pStyle w:val="Indeks1"/>
        <w:tabs>
          <w:tab w:val="right" w:leader="dot" w:pos="4449"/>
        </w:tabs>
        <w:rPr>
          <w:noProof/>
        </w:rPr>
      </w:pPr>
      <w:r>
        <w:rPr>
          <w:noProof/>
        </w:rPr>
        <w:t>Quattro</w:t>
      </w:r>
      <w:r>
        <w:rPr>
          <w:noProof/>
        </w:rPr>
        <w:tab/>
        <w:t>39</w:t>
      </w:r>
    </w:p>
    <w:p w:rsidR="00B80DA2" w:rsidRDefault="00B80DA2">
      <w:pPr>
        <w:pStyle w:val="Indeksoverskrift"/>
        <w:keepNext/>
        <w:tabs>
          <w:tab w:val="right" w:leader="dot" w:pos="4449"/>
        </w:tabs>
        <w:rPr>
          <w:rFonts w:ascii="Calibri" w:hAnsi="Calibri" w:cs="Times New Roman"/>
          <w:b w:val="0"/>
          <w:bCs w:val="0"/>
          <w:noProof/>
        </w:rPr>
      </w:pPr>
      <w:r>
        <w:rPr>
          <w:noProof/>
        </w:rPr>
        <w:t>R</w:t>
      </w:r>
    </w:p>
    <w:p w:rsidR="00B80DA2" w:rsidRDefault="00B80DA2">
      <w:pPr>
        <w:pStyle w:val="Indeks1"/>
        <w:tabs>
          <w:tab w:val="right" w:leader="dot" w:pos="4449"/>
        </w:tabs>
        <w:rPr>
          <w:noProof/>
        </w:rPr>
      </w:pPr>
      <w:r>
        <w:rPr>
          <w:noProof/>
        </w:rPr>
        <w:t>README</w:t>
      </w:r>
      <w:r>
        <w:rPr>
          <w:noProof/>
        </w:rPr>
        <w:tab/>
        <w:t>9</w:t>
      </w:r>
    </w:p>
    <w:p w:rsidR="00B80DA2" w:rsidRDefault="00B80DA2">
      <w:pPr>
        <w:pStyle w:val="Indeksoverskrift"/>
        <w:keepNext/>
        <w:tabs>
          <w:tab w:val="right" w:leader="dot" w:pos="4449"/>
        </w:tabs>
        <w:rPr>
          <w:rFonts w:ascii="Calibri" w:hAnsi="Calibri" w:cs="Times New Roman"/>
          <w:b w:val="0"/>
          <w:bCs w:val="0"/>
          <w:noProof/>
        </w:rPr>
      </w:pPr>
      <w:r>
        <w:rPr>
          <w:noProof/>
        </w:rPr>
        <w:t>S</w:t>
      </w:r>
    </w:p>
    <w:p w:rsidR="00B80DA2" w:rsidRDefault="00B80DA2">
      <w:pPr>
        <w:pStyle w:val="Indeks1"/>
        <w:tabs>
          <w:tab w:val="right" w:leader="dot" w:pos="4449"/>
        </w:tabs>
        <w:rPr>
          <w:noProof/>
        </w:rPr>
      </w:pPr>
      <w:r>
        <w:rPr>
          <w:noProof/>
        </w:rPr>
        <w:t>SDK</w:t>
      </w:r>
      <w:r>
        <w:rPr>
          <w:noProof/>
        </w:rPr>
        <w:tab/>
        <w:t>5</w:t>
      </w:r>
    </w:p>
    <w:p w:rsidR="00B80DA2" w:rsidRDefault="00B80DA2">
      <w:pPr>
        <w:pStyle w:val="Indeks1"/>
        <w:tabs>
          <w:tab w:val="right" w:leader="dot" w:pos="4449"/>
        </w:tabs>
        <w:rPr>
          <w:noProof/>
        </w:rPr>
      </w:pPr>
      <w:r>
        <w:rPr>
          <w:noProof/>
        </w:rPr>
        <w:t>Sockets</w:t>
      </w:r>
      <w:r>
        <w:rPr>
          <w:noProof/>
        </w:rPr>
        <w:tab/>
        <w:t>39</w:t>
      </w:r>
    </w:p>
    <w:p w:rsidR="00B80DA2" w:rsidRDefault="00B80DA2">
      <w:pPr>
        <w:pStyle w:val="Indeks1"/>
        <w:tabs>
          <w:tab w:val="right" w:leader="dot" w:pos="4449"/>
        </w:tabs>
        <w:rPr>
          <w:noProof/>
        </w:rPr>
      </w:pPr>
      <w:r>
        <w:rPr>
          <w:noProof/>
        </w:rPr>
        <w:t>SQL</w:t>
      </w:r>
      <w:r>
        <w:rPr>
          <w:noProof/>
        </w:rPr>
        <w:tab/>
        <w:t>9;20;21</w:t>
      </w:r>
    </w:p>
    <w:p w:rsidR="00B80DA2" w:rsidRDefault="00B80DA2">
      <w:pPr>
        <w:pStyle w:val="Indeks1"/>
        <w:tabs>
          <w:tab w:val="right" w:leader="dot" w:pos="4449"/>
        </w:tabs>
        <w:rPr>
          <w:noProof/>
        </w:rPr>
      </w:pPr>
      <w:r>
        <w:rPr>
          <w:noProof/>
        </w:rPr>
        <w:t>SWODBC16</w:t>
      </w:r>
      <w:r>
        <w:rPr>
          <w:noProof/>
        </w:rPr>
        <w:tab/>
        <w:t>8</w:t>
      </w:r>
    </w:p>
    <w:p w:rsidR="00B80DA2" w:rsidRDefault="00B80DA2">
      <w:pPr>
        <w:pStyle w:val="Indeks1"/>
        <w:tabs>
          <w:tab w:val="right" w:leader="dot" w:pos="4449"/>
        </w:tabs>
        <w:rPr>
          <w:noProof/>
        </w:rPr>
      </w:pPr>
      <w:r>
        <w:rPr>
          <w:noProof/>
        </w:rPr>
        <w:t>SWODBC32</w:t>
      </w:r>
      <w:r>
        <w:rPr>
          <w:noProof/>
        </w:rPr>
        <w:tab/>
        <w:t>8</w:t>
      </w:r>
    </w:p>
    <w:p w:rsidR="00B80DA2" w:rsidRDefault="00B80DA2">
      <w:pPr>
        <w:pStyle w:val="Indeksoverskrift"/>
        <w:keepNext/>
        <w:tabs>
          <w:tab w:val="right" w:leader="dot" w:pos="4449"/>
        </w:tabs>
        <w:rPr>
          <w:rFonts w:ascii="Calibri" w:hAnsi="Calibri" w:cs="Times New Roman"/>
          <w:b w:val="0"/>
          <w:bCs w:val="0"/>
          <w:noProof/>
        </w:rPr>
      </w:pPr>
      <w:r>
        <w:rPr>
          <w:noProof/>
        </w:rPr>
        <w:t>T</w:t>
      </w:r>
    </w:p>
    <w:p w:rsidR="00B80DA2" w:rsidRDefault="00B80DA2">
      <w:pPr>
        <w:pStyle w:val="Indeks1"/>
        <w:tabs>
          <w:tab w:val="right" w:leader="dot" w:pos="4449"/>
        </w:tabs>
        <w:rPr>
          <w:noProof/>
        </w:rPr>
      </w:pPr>
      <w:r>
        <w:rPr>
          <w:noProof/>
        </w:rPr>
        <w:t>TRIO</w:t>
      </w:r>
      <w:r>
        <w:rPr>
          <w:noProof/>
        </w:rPr>
        <w:tab/>
        <w:t>27;28;29</w:t>
      </w:r>
    </w:p>
    <w:p w:rsidR="00B80DA2" w:rsidRDefault="00B80DA2">
      <w:pPr>
        <w:pStyle w:val="Indeksoverskrift"/>
        <w:keepNext/>
        <w:tabs>
          <w:tab w:val="right" w:leader="dot" w:pos="4449"/>
        </w:tabs>
        <w:rPr>
          <w:rFonts w:ascii="Calibri" w:hAnsi="Calibri" w:cs="Times New Roman"/>
          <w:b w:val="0"/>
          <w:bCs w:val="0"/>
          <w:noProof/>
        </w:rPr>
      </w:pPr>
      <w:r>
        <w:rPr>
          <w:noProof/>
        </w:rPr>
        <w:t>U</w:t>
      </w:r>
    </w:p>
    <w:p w:rsidR="00B80DA2" w:rsidRDefault="00B80DA2">
      <w:pPr>
        <w:pStyle w:val="Indeks1"/>
        <w:tabs>
          <w:tab w:val="right" w:leader="dot" w:pos="4449"/>
        </w:tabs>
        <w:rPr>
          <w:noProof/>
        </w:rPr>
      </w:pPr>
      <w:r>
        <w:rPr>
          <w:noProof/>
        </w:rPr>
        <w:t>UPDATE</w:t>
      </w:r>
      <w:r>
        <w:rPr>
          <w:noProof/>
        </w:rPr>
        <w:tab/>
        <w:t>25</w:t>
      </w:r>
    </w:p>
    <w:p w:rsidR="00B80DA2" w:rsidRDefault="00B80DA2">
      <w:pPr>
        <w:pStyle w:val="Indeksoverskrift"/>
        <w:keepNext/>
        <w:tabs>
          <w:tab w:val="right" w:leader="dot" w:pos="4449"/>
        </w:tabs>
        <w:rPr>
          <w:rFonts w:ascii="Calibri" w:hAnsi="Calibri" w:cs="Times New Roman"/>
          <w:b w:val="0"/>
          <w:bCs w:val="0"/>
          <w:noProof/>
        </w:rPr>
      </w:pPr>
      <w:r>
        <w:rPr>
          <w:noProof/>
        </w:rPr>
        <w:t>W</w:t>
      </w:r>
    </w:p>
    <w:p w:rsidR="00B80DA2" w:rsidRDefault="00B80DA2">
      <w:pPr>
        <w:pStyle w:val="Indeks1"/>
        <w:tabs>
          <w:tab w:val="right" w:leader="dot" w:pos="4449"/>
        </w:tabs>
        <w:rPr>
          <w:noProof/>
        </w:rPr>
      </w:pPr>
      <w:r>
        <w:rPr>
          <w:noProof/>
        </w:rPr>
        <w:t>W311</w:t>
      </w:r>
      <w:r>
        <w:rPr>
          <w:noProof/>
        </w:rPr>
        <w:tab/>
        <w:t>32;33;34;35;36</w:t>
      </w:r>
    </w:p>
    <w:p w:rsidR="00B80DA2" w:rsidRDefault="00B80DA2">
      <w:pPr>
        <w:pStyle w:val="Indeks1"/>
        <w:tabs>
          <w:tab w:val="right" w:leader="dot" w:pos="4449"/>
        </w:tabs>
        <w:rPr>
          <w:noProof/>
        </w:rPr>
      </w:pPr>
      <w:r>
        <w:rPr>
          <w:noProof/>
        </w:rPr>
        <w:t>W95</w:t>
      </w:r>
      <w:r>
        <w:rPr>
          <w:noProof/>
        </w:rPr>
        <w:tab/>
        <w:t>32;33;34;35;36</w:t>
      </w:r>
    </w:p>
    <w:p w:rsidR="00B80DA2" w:rsidRDefault="00B80DA2">
      <w:pPr>
        <w:pStyle w:val="Indeks1"/>
        <w:tabs>
          <w:tab w:val="right" w:leader="dot" w:pos="4449"/>
        </w:tabs>
        <w:rPr>
          <w:noProof/>
        </w:rPr>
      </w:pPr>
      <w:r>
        <w:rPr>
          <w:noProof/>
        </w:rPr>
        <w:t>W95B</w:t>
      </w:r>
      <w:r>
        <w:rPr>
          <w:noProof/>
        </w:rPr>
        <w:tab/>
        <w:t>26</w:t>
      </w:r>
    </w:p>
    <w:p w:rsidR="00B80DA2" w:rsidRDefault="00B80DA2">
      <w:pPr>
        <w:pStyle w:val="Indeks1"/>
        <w:tabs>
          <w:tab w:val="right" w:leader="dot" w:pos="4449"/>
        </w:tabs>
        <w:rPr>
          <w:noProof/>
        </w:rPr>
      </w:pPr>
      <w:r>
        <w:rPr>
          <w:noProof/>
        </w:rPr>
        <w:t>WIN32s</w:t>
      </w:r>
      <w:r>
        <w:rPr>
          <w:noProof/>
        </w:rPr>
        <w:tab/>
        <w:t>10</w:t>
      </w:r>
    </w:p>
    <w:p w:rsidR="00B80DA2" w:rsidRDefault="00B80DA2">
      <w:pPr>
        <w:pStyle w:val="Indeks1"/>
        <w:tabs>
          <w:tab w:val="right" w:leader="dot" w:pos="4449"/>
        </w:tabs>
        <w:rPr>
          <w:noProof/>
        </w:rPr>
      </w:pPr>
      <w:r>
        <w:rPr>
          <w:noProof/>
        </w:rPr>
        <w:t>WRITE</w:t>
      </w:r>
      <w:r>
        <w:rPr>
          <w:noProof/>
        </w:rPr>
        <w:tab/>
        <w:t>25</w:t>
      </w:r>
    </w:p>
    <w:p w:rsidR="00B80DA2" w:rsidRDefault="00B80DA2">
      <w:pPr>
        <w:pStyle w:val="Indeksoverskrift"/>
        <w:keepNext/>
        <w:tabs>
          <w:tab w:val="right" w:leader="dot" w:pos="4449"/>
        </w:tabs>
        <w:rPr>
          <w:rFonts w:ascii="Calibri" w:hAnsi="Calibri" w:cs="Times New Roman"/>
          <w:b w:val="0"/>
          <w:bCs w:val="0"/>
          <w:noProof/>
        </w:rPr>
      </w:pPr>
      <w:r>
        <w:rPr>
          <w:noProof/>
        </w:rPr>
        <w:t>X</w:t>
      </w:r>
    </w:p>
    <w:p w:rsidR="00B80DA2" w:rsidRDefault="00B80DA2">
      <w:pPr>
        <w:pStyle w:val="Indeks1"/>
        <w:tabs>
          <w:tab w:val="right" w:leader="dot" w:pos="4449"/>
        </w:tabs>
        <w:rPr>
          <w:noProof/>
        </w:rPr>
      </w:pPr>
      <w:r>
        <w:rPr>
          <w:noProof/>
        </w:rPr>
        <w:t>X-Basic</w:t>
      </w:r>
      <w:r>
        <w:rPr>
          <w:noProof/>
        </w:rPr>
        <w:tab/>
        <w:t>25;30;40</w:t>
      </w:r>
    </w:p>
    <w:p w:rsidR="00B80DA2" w:rsidRDefault="00B80DA2" w:rsidP="00B80DA2">
      <w:pPr>
        <w:rPr>
          <w:noProof/>
        </w:rPr>
        <w:sectPr w:rsidR="00B80DA2" w:rsidSect="00B80DA2">
          <w:type w:val="continuous"/>
          <w:pgSz w:w="11906" w:h="16838"/>
          <w:pgMar w:top="1701" w:right="1134" w:bottom="1701" w:left="1134" w:header="708" w:footer="708" w:gutter="0"/>
          <w:cols w:num="2" w:space="720"/>
          <w:titlePg/>
          <w:docGrid w:linePitch="360"/>
        </w:sectPr>
      </w:pPr>
    </w:p>
    <w:p w:rsidR="005855DE" w:rsidRPr="00B80DA2" w:rsidRDefault="00B80DA2" w:rsidP="00B80DA2">
      <w:r>
        <w:fldChar w:fldCharType="end"/>
      </w:r>
    </w:p>
    <w:sectPr w:rsidR="005855DE" w:rsidRPr="00B80DA2" w:rsidSect="00B80DA2">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F1D" w:rsidRDefault="00550F1D" w:rsidP="009A1229">
      <w:r>
        <w:separator/>
      </w:r>
    </w:p>
  </w:endnote>
  <w:endnote w:type="continuationSeparator" w:id="0">
    <w:p w:rsidR="00550F1D" w:rsidRDefault="00550F1D" w:rsidP="009A12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229" w:rsidRDefault="009A1229" w:rsidP="00550F1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A1229" w:rsidRDefault="009A1229" w:rsidP="009A1229">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229" w:rsidRDefault="009A1229" w:rsidP="00550F1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ED6CAA">
      <w:rPr>
        <w:rStyle w:val="Sidetal"/>
        <w:noProof/>
      </w:rPr>
      <w:t>2</w:t>
    </w:r>
    <w:r>
      <w:rPr>
        <w:rStyle w:val="Sidetal"/>
      </w:rPr>
      <w:fldChar w:fldCharType="end"/>
    </w:r>
  </w:p>
  <w:p w:rsidR="009A1229" w:rsidRDefault="009A1229" w:rsidP="009A1229">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229" w:rsidRDefault="009A122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F1D" w:rsidRDefault="00550F1D" w:rsidP="009A1229">
      <w:r>
        <w:separator/>
      </w:r>
    </w:p>
  </w:footnote>
  <w:footnote w:type="continuationSeparator" w:id="0">
    <w:p w:rsidR="00550F1D" w:rsidRDefault="00550F1D" w:rsidP="009A1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229" w:rsidRDefault="009A1229">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229" w:rsidRDefault="009A1229">
    <w:pPr>
      <w:pStyle w:val="Sidehoved"/>
    </w:pPr>
    <w:r>
      <w:t>Driver ODBC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229" w:rsidRDefault="009A1229">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47D5B"/>
    <w:rsid w:val="000D41AB"/>
    <w:rsid w:val="000E5DBD"/>
    <w:rsid w:val="001B1CD0"/>
    <w:rsid w:val="001F462D"/>
    <w:rsid w:val="0028210E"/>
    <w:rsid w:val="0028361A"/>
    <w:rsid w:val="0028722A"/>
    <w:rsid w:val="00382E4C"/>
    <w:rsid w:val="00392168"/>
    <w:rsid w:val="003A53FD"/>
    <w:rsid w:val="003A5D34"/>
    <w:rsid w:val="003B1DB8"/>
    <w:rsid w:val="00416D57"/>
    <w:rsid w:val="00485064"/>
    <w:rsid w:val="004A00A9"/>
    <w:rsid w:val="004A6044"/>
    <w:rsid w:val="00511AA0"/>
    <w:rsid w:val="00550F1D"/>
    <w:rsid w:val="005855DE"/>
    <w:rsid w:val="00587D28"/>
    <w:rsid w:val="005D523B"/>
    <w:rsid w:val="0061703C"/>
    <w:rsid w:val="006774FE"/>
    <w:rsid w:val="00690BC9"/>
    <w:rsid w:val="006C3E95"/>
    <w:rsid w:val="006D7EC1"/>
    <w:rsid w:val="006D7FFE"/>
    <w:rsid w:val="00791C73"/>
    <w:rsid w:val="007A19FD"/>
    <w:rsid w:val="00835C01"/>
    <w:rsid w:val="008C2D10"/>
    <w:rsid w:val="008D5A8C"/>
    <w:rsid w:val="009122E6"/>
    <w:rsid w:val="00980662"/>
    <w:rsid w:val="00990AD7"/>
    <w:rsid w:val="009A1229"/>
    <w:rsid w:val="00A22834"/>
    <w:rsid w:val="00A31360"/>
    <w:rsid w:val="00A93A1D"/>
    <w:rsid w:val="00B80DA2"/>
    <w:rsid w:val="00C44A15"/>
    <w:rsid w:val="00CA25D2"/>
    <w:rsid w:val="00CD023F"/>
    <w:rsid w:val="00D06E02"/>
    <w:rsid w:val="00D31E6C"/>
    <w:rsid w:val="00D333DA"/>
    <w:rsid w:val="00D51F9E"/>
    <w:rsid w:val="00D522DD"/>
    <w:rsid w:val="00EC1F5B"/>
    <w:rsid w:val="00ED6CAA"/>
    <w:rsid w:val="00EE5F10"/>
    <w:rsid w:val="00F22BEA"/>
    <w:rsid w:val="00FD78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9A1229"/>
    <w:pPr>
      <w:tabs>
        <w:tab w:val="center" w:pos="4986"/>
        <w:tab w:val="right" w:pos="9972"/>
      </w:tabs>
    </w:pPr>
  </w:style>
  <w:style w:type="character" w:customStyle="1" w:styleId="SidehovedTegn">
    <w:name w:val="Sidehoved Tegn"/>
    <w:basedOn w:val="Standardskrifttypeiafsnit"/>
    <w:link w:val="Sidehoved"/>
    <w:rsid w:val="009A1229"/>
    <w:rPr>
      <w:rFonts w:ascii="Verdana" w:hAnsi="Verdana"/>
      <w:szCs w:val="24"/>
      <w:lang w:val="da-DK" w:eastAsia="da-DK"/>
    </w:rPr>
  </w:style>
  <w:style w:type="paragraph" w:styleId="Sidefod">
    <w:name w:val="footer"/>
    <w:basedOn w:val="Normal"/>
    <w:link w:val="SidefodTegn"/>
    <w:rsid w:val="009A1229"/>
    <w:pPr>
      <w:tabs>
        <w:tab w:val="center" w:pos="4986"/>
        <w:tab w:val="right" w:pos="9972"/>
      </w:tabs>
    </w:pPr>
  </w:style>
  <w:style w:type="character" w:customStyle="1" w:styleId="SidefodTegn">
    <w:name w:val="Sidefod Tegn"/>
    <w:basedOn w:val="Standardskrifttypeiafsnit"/>
    <w:link w:val="Sidefod"/>
    <w:rsid w:val="009A1229"/>
    <w:rPr>
      <w:rFonts w:ascii="Verdana" w:hAnsi="Verdana"/>
      <w:szCs w:val="24"/>
      <w:lang w:val="da-DK" w:eastAsia="da-DK"/>
    </w:rPr>
  </w:style>
  <w:style w:type="character" w:styleId="Sidetal">
    <w:name w:val="page number"/>
    <w:basedOn w:val="Standardskrifttypeiafsnit"/>
    <w:rsid w:val="009A12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odb-fre.doc</Template>
  <TotalTime>0</TotalTime>
  <Pages>3</Pages>
  <Words>2643</Words>
  <Characters>15071</Characters>
  <Application>Microsoft Office Word</Application>
  <DocSecurity>0</DocSecurity>
  <Lines>125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2022-10-31T04:44:00Z</dcterms:created>
  <dcterms:modified xsi:type="dcterms:W3CDTF">2022-10-31T04:44:00Z</dcterms:modified>
</cp:coreProperties>
</file>