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A1" w:rsidRDefault="002D08A1" w:rsidP="00791C73">
      <w:pPr>
        <w:pStyle w:val="CodeSample"/>
      </w:pPr>
    </w:p>
    <w:p w:rsidR="002D08A1" w:rsidRDefault="002D08A1" w:rsidP="002D08A1">
      <w:pPr>
        <w:jc w:val="both"/>
      </w:pPr>
    </w:p>
    <w:p w:rsidR="002D08A1" w:rsidRDefault="002D08A1" w:rsidP="002D08A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spa1"/>
          </v:shape>
        </w:pict>
      </w:r>
    </w:p>
    <w:p w:rsidR="002D08A1" w:rsidRDefault="002D08A1" w:rsidP="002D08A1">
      <w:pPr>
        <w:jc w:val="both"/>
      </w:pPr>
    </w:p>
    <w:p w:rsidR="002D08A1" w:rsidRPr="00FD2A59" w:rsidRDefault="002D08A1" w:rsidP="002D08A1">
      <w:pPr>
        <w:pStyle w:val="Titel"/>
        <w:rPr>
          <w:lang w:val="en-US"/>
        </w:rPr>
      </w:pPr>
      <w:r w:rsidRPr="00FD2A59">
        <w:rPr>
          <w:lang w:val="en-US"/>
        </w:rPr>
        <w:t>Licencia</w:t>
      </w:r>
    </w:p>
    <w:p w:rsidR="002D08A1" w:rsidRPr="00FD2A59" w:rsidRDefault="002D08A1" w:rsidP="002D08A1">
      <w:pPr>
        <w:pStyle w:val="Titel"/>
        <w:rPr>
          <w:lang w:val="en-US"/>
        </w:rPr>
      </w:pPr>
    </w:p>
    <w:p w:rsidR="001E69B9" w:rsidRPr="00FD2A59" w:rsidRDefault="002D08A1" w:rsidP="002D08A1">
      <w:pPr>
        <w:pStyle w:val="Titel"/>
        <w:rPr>
          <w:lang w:val="en-US"/>
        </w:rPr>
      </w:pPr>
      <w:r w:rsidRPr="00FD2A59">
        <w:rPr>
          <w:lang w:val="en-US"/>
        </w:rPr>
        <w:t>22/11/01 /  2022-09-01 008.384</w:t>
      </w:r>
    </w:p>
    <w:p w:rsidR="001E69B9" w:rsidRPr="00FD2A59" w:rsidRDefault="001E69B9" w:rsidP="001E69B9">
      <w:pPr>
        <w:pStyle w:val="Overskrift1"/>
        <w:rPr>
          <w:lang w:val="en-US"/>
        </w:rPr>
      </w:pPr>
      <w:bookmarkStart w:id="0" w:name="_Toc118088116"/>
      <w:r w:rsidRPr="00FD2A59">
        <w:rPr>
          <w:lang w:val="en-US"/>
        </w:rPr>
        <w:lastRenderedPageBreak/>
        <w:t>Contenidos</w:t>
      </w:r>
      <w:bookmarkEnd w:id="0"/>
    </w:p>
    <w:p w:rsidR="005B1E75" w:rsidRDefault="001E69B9">
      <w:pPr>
        <w:pStyle w:val="Indholdsfortegnelse1"/>
        <w:tabs>
          <w:tab w:val="right" w:leader="dot" w:pos="9628"/>
        </w:tabs>
        <w:rPr>
          <w:rFonts w:ascii="Calibri" w:hAnsi="Calibri"/>
          <w:noProof/>
          <w:sz w:val="22"/>
          <w:szCs w:val="22"/>
          <w:lang w:val="en-US" w:eastAsia="en-US"/>
        </w:rPr>
      </w:pPr>
      <w:r>
        <w:fldChar w:fldCharType="begin"/>
      </w:r>
      <w:r w:rsidRPr="00FD2A59">
        <w:rPr>
          <w:lang w:val="en-US"/>
        </w:rPr>
        <w:instrText xml:space="preserve"> TOC \o "1-6" </w:instrText>
      </w:r>
      <w:r>
        <w:fldChar w:fldCharType="separate"/>
      </w:r>
      <w:r w:rsidR="005B1E75" w:rsidRPr="00367459">
        <w:rPr>
          <w:noProof/>
          <w:lang w:val="en-US"/>
        </w:rPr>
        <w:t>Contenidos</w:t>
      </w:r>
      <w:r w:rsidR="005B1E75" w:rsidRPr="005B1E75">
        <w:rPr>
          <w:noProof/>
          <w:lang w:val="en-US"/>
        </w:rPr>
        <w:tab/>
      </w:r>
      <w:r w:rsidR="005B1E75">
        <w:rPr>
          <w:noProof/>
        </w:rPr>
        <w:fldChar w:fldCharType="begin"/>
      </w:r>
      <w:r w:rsidR="005B1E75" w:rsidRPr="005B1E75">
        <w:rPr>
          <w:noProof/>
          <w:lang w:val="en-US"/>
        </w:rPr>
        <w:instrText xml:space="preserve"> PAGEREF _Toc118088116 \h </w:instrText>
      </w:r>
      <w:r w:rsidR="005B1E75">
        <w:rPr>
          <w:noProof/>
        </w:rPr>
      </w:r>
      <w:r w:rsidR="005B1E75">
        <w:rPr>
          <w:noProof/>
        </w:rPr>
        <w:fldChar w:fldCharType="separate"/>
      </w:r>
      <w:r w:rsidR="005B1E75" w:rsidRPr="005B1E75">
        <w:rPr>
          <w:noProof/>
          <w:lang w:val="en-US"/>
        </w:rPr>
        <w:t>2</w:t>
      </w:r>
      <w:r w:rsidR="005B1E75">
        <w:rPr>
          <w:noProof/>
        </w:rPr>
        <w:fldChar w:fldCharType="end"/>
      </w:r>
    </w:p>
    <w:p w:rsidR="005B1E75" w:rsidRDefault="005B1E75">
      <w:pPr>
        <w:pStyle w:val="Indholdsfortegnelse1"/>
        <w:tabs>
          <w:tab w:val="right" w:leader="dot" w:pos="9628"/>
        </w:tabs>
        <w:rPr>
          <w:rFonts w:ascii="Calibri" w:hAnsi="Calibri"/>
          <w:noProof/>
          <w:sz w:val="22"/>
          <w:szCs w:val="22"/>
          <w:lang w:val="en-US" w:eastAsia="en-US"/>
        </w:rPr>
      </w:pPr>
      <w:r w:rsidRPr="00367459">
        <w:rPr>
          <w:noProof/>
          <w:lang w:val="en-US"/>
        </w:rPr>
        <w:t>1. Licencia</w:t>
      </w:r>
      <w:r w:rsidRPr="005B1E75">
        <w:rPr>
          <w:noProof/>
          <w:lang w:val="en-US"/>
        </w:rPr>
        <w:tab/>
      </w:r>
      <w:r>
        <w:rPr>
          <w:noProof/>
        </w:rPr>
        <w:fldChar w:fldCharType="begin"/>
      </w:r>
      <w:r w:rsidRPr="005B1E75">
        <w:rPr>
          <w:noProof/>
          <w:lang w:val="en-US"/>
        </w:rPr>
        <w:instrText xml:space="preserve"> PAGEREF _Toc118088117 \h </w:instrText>
      </w:r>
      <w:r>
        <w:rPr>
          <w:noProof/>
        </w:rPr>
      </w:r>
      <w:r>
        <w:rPr>
          <w:noProof/>
        </w:rPr>
        <w:fldChar w:fldCharType="separate"/>
      </w:r>
      <w:r w:rsidRPr="005B1E75">
        <w:rPr>
          <w:noProof/>
          <w:lang w:val="en-US"/>
        </w:rPr>
        <w:t>3</w:t>
      </w:r>
      <w:r>
        <w:rPr>
          <w:noProof/>
        </w:rPr>
        <w:fldChar w:fldCharType="end"/>
      </w:r>
    </w:p>
    <w:p w:rsidR="005B1E75" w:rsidRDefault="005B1E75">
      <w:pPr>
        <w:pStyle w:val="Indholdsfortegnelse1"/>
        <w:tabs>
          <w:tab w:val="right" w:leader="dot" w:pos="9628"/>
        </w:tabs>
        <w:rPr>
          <w:rFonts w:ascii="Calibri" w:hAnsi="Calibri"/>
          <w:noProof/>
          <w:sz w:val="22"/>
          <w:szCs w:val="22"/>
          <w:lang w:val="en-US" w:eastAsia="en-US"/>
        </w:rPr>
      </w:pPr>
      <w:r w:rsidRPr="00367459">
        <w:rPr>
          <w:noProof/>
          <w:lang w:val="en-US"/>
        </w:rPr>
        <w:t>1.1. Vision de encima</w:t>
      </w:r>
      <w:r w:rsidRPr="005B1E75">
        <w:rPr>
          <w:noProof/>
          <w:lang w:val="en-US"/>
        </w:rPr>
        <w:tab/>
      </w:r>
      <w:r>
        <w:rPr>
          <w:noProof/>
        </w:rPr>
        <w:fldChar w:fldCharType="begin"/>
      </w:r>
      <w:r w:rsidRPr="005B1E75">
        <w:rPr>
          <w:noProof/>
          <w:lang w:val="en-US"/>
        </w:rPr>
        <w:instrText xml:space="preserve"> PAGEREF _Toc118088118 \h </w:instrText>
      </w:r>
      <w:r>
        <w:rPr>
          <w:noProof/>
        </w:rPr>
      </w:r>
      <w:r>
        <w:rPr>
          <w:noProof/>
        </w:rPr>
        <w:fldChar w:fldCharType="separate"/>
      </w:r>
      <w:r w:rsidRPr="005B1E75">
        <w:rPr>
          <w:noProof/>
          <w:lang w:val="en-US"/>
        </w:rPr>
        <w:t>4</w:t>
      </w:r>
      <w:r>
        <w:rPr>
          <w:noProof/>
        </w:rPr>
        <w:fldChar w:fldCharType="end"/>
      </w:r>
    </w:p>
    <w:p w:rsidR="005B1E75" w:rsidRDefault="005B1E75">
      <w:pPr>
        <w:pStyle w:val="Indholdsfortegnelse1"/>
        <w:tabs>
          <w:tab w:val="right" w:leader="dot" w:pos="9628"/>
        </w:tabs>
        <w:rPr>
          <w:rFonts w:ascii="Calibri" w:hAnsi="Calibri"/>
          <w:noProof/>
          <w:sz w:val="22"/>
          <w:szCs w:val="22"/>
          <w:lang w:val="en-US" w:eastAsia="en-US"/>
        </w:rPr>
      </w:pPr>
      <w:r w:rsidRPr="00367459">
        <w:rPr>
          <w:noProof/>
          <w:lang w:val="en-US"/>
        </w:rPr>
        <w:t>1.2. Estructura</w:t>
      </w:r>
      <w:r w:rsidRPr="005B1E75">
        <w:rPr>
          <w:noProof/>
          <w:lang w:val="en-US"/>
        </w:rPr>
        <w:tab/>
      </w:r>
      <w:r>
        <w:rPr>
          <w:noProof/>
        </w:rPr>
        <w:fldChar w:fldCharType="begin"/>
      </w:r>
      <w:r w:rsidRPr="005B1E75">
        <w:rPr>
          <w:noProof/>
          <w:lang w:val="en-US"/>
        </w:rPr>
        <w:instrText xml:space="preserve"> PAGEREF _Toc118088119 \h </w:instrText>
      </w:r>
      <w:r>
        <w:rPr>
          <w:noProof/>
        </w:rPr>
      </w:r>
      <w:r>
        <w:rPr>
          <w:noProof/>
        </w:rPr>
        <w:fldChar w:fldCharType="separate"/>
      </w:r>
      <w:r w:rsidRPr="005B1E75">
        <w:rPr>
          <w:noProof/>
          <w:lang w:val="en-US"/>
        </w:rPr>
        <w:t>5</w:t>
      </w:r>
      <w:r>
        <w:rPr>
          <w:noProof/>
        </w:rPr>
        <w:fldChar w:fldCharType="end"/>
      </w:r>
    </w:p>
    <w:p w:rsidR="005B1E75" w:rsidRDefault="005B1E75">
      <w:pPr>
        <w:pStyle w:val="Indholdsfortegnelse1"/>
        <w:tabs>
          <w:tab w:val="right" w:leader="dot" w:pos="9628"/>
        </w:tabs>
        <w:rPr>
          <w:rFonts w:ascii="Calibri" w:hAnsi="Calibri"/>
          <w:noProof/>
          <w:sz w:val="22"/>
          <w:szCs w:val="22"/>
          <w:lang w:val="en-US" w:eastAsia="en-US"/>
        </w:rPr>
      </w:pPr>
      <w:r w:rsidRPr="00367459">
        <w:rPr>
          <w:noProof/>
          <w:lang w:val="en-US"/>
        </w:rPr>
        <w:t>1.2.1. Productos</w:t>
      </w:r>
      <w:r w:rsidRPr="005B1E75">
        <w:rPr>
          <w:noProof/>
          <w:lang w:val="en-US"/>
        </w:rPr>
        <w:tab/>
      </w:r>
      <w:r>
        <w:rPr>
          <w:noProof/>
        </w:rPr>
        <w:fldChar w:fldCharType="begin"/>
      </w:r>
      <w:r w:rsidRPr="005B1E75">
        <w:rPr>
          <w:noProof/>
          <w:lang w:val="en-US"/>
        </w:rPr>
        <w:instrText xml:space="preserve"> PAGEREF _Toc118088120 \h </w:instrText>
      </w:r>
      <w:r>
        <w:rPr>
          <w:noProof/>
        </w:rPr>
      </w:r>
      <w:r>
        <w:rPr>
          <w:noProof/>
        </w:rPr>
        <w:fldChar w:fldCharType="separate"/>
      </w:r>
      <w:r w:rsidRPr="005B1E75">
        <w:rPr>
          <w:noProof/>
          <w:lang w:val="en-US"/>
        </w:rPr>
        <w:t>6</w:t>
      </w:r>
      <w:r>
        <w:rPr>
          <w:noProof/>
        </w:rPr>
        <w:fldChar w:fldCharType="end"/>
      </w:r>
    </w:p>
    <w:p w:rsidR="005B1E75" w:rsidRDefault="005B1E75">
      <w:pPr>
        <w:pStyle w:val="Indholdsfortegnelse1"/>
        <w:tabs>
          <w:tab w:val="right" w:leader="dot" w:pos="9628"/>
        </w:tabs>
        <w:rPr>
          <w:rFonts w:ascii="Calibri" w:hAnsi="Calibri"/>
          <w:noProof/>
          <w:sz w:val="22"/>
          <w:szCs w:val="22"/>
          <w:lang w:val="en-US" w:eastAsia="en-US"/>
        </w:rPr>
      </w:pPr>
      <w:r w:rsidRPr="00367459">
        <w:rPr>
          <w:noProof/>
          <w:lang w:val="en-US"/>
        </w:rPr>
        <w:t>1.2.2. Producto usado</w:t>
      </w:r>
      <w:r w:rsidRPr="005B1E75">
        <w:rPr>
          <w:noProof/>
          <w:lang w:val="en-US"/>
        </w:rPr>
        <w:tab/>
      </w:r>
      <w:r>
        <w:rPr>
          <w:noProof/>
        </w:rPr>
        <w:fldChar w:fldCharType="begin"/>
      </w:r>
      <w:r w:rsidRPr="005B1E75">
        <w:rPr>
          <w:noProof/>
          <w:lang w:val="en-US"/>
        </w:rPr>
        <w:instrText xml:space="preserve"> PAGEREF _Toc118088121 \h </w:instrText>
      </w:r>
      <w:r>
        <w:rPr>
          <w:noProof/>
        </w:rPr>
      </w:r>
      <w:r>
        <w:rPr>
          <w:noProof/>
        </w:rPr>
        <w:fldChar w:fldCharType="separate"/>
      </w:r>
      <w:r w:rsidRPr="005B1E75">
        <w:rPr>
          <w:noProof/>
          <w:lang w:val="en-US"/>
        </w:rPr>
        <w:t>7</w:t>
      </w:r>
      <w:r>
        <w:rPr>
          <w:noProof/>
        </w:rPr>
        <w:fldChar w:fldCharType="end"/>
      </w:r>
    </w:p>
    <w:p w:rsidR="005B1E75" w:rsidRDefault="005B1E75">
      <w:pPr>
        <w:pStyle w:val="Indholdsfortegnelse1"/>
        <w:tabs>
          <w:tab w:val="right" w:leader="dot" w:pos="9628"/>
        </w:tabs>
        <w:rPr>
          <w:rFonts w:ascii="Calibri" w:hAnsi="Calibri"/>
          <w:noProof/>
          <w:sz w:val="22"/>
          <w:szCs w:val="22"/>
          <w:lang w:val="en-US" w:eastAsia="en-US"/>
        </w:rPr>
      </w:pPr>
      <w:r w:rsidRPr="00367459">
        <w:rPr>
          <w:noProof/>
          <w:lang w:val="en-US"/>
        </w:rPr>
        <w:t>1.2.2.1. DEMO versiones</w:t>
      </w:r>
      <w:r w:rsidRPr="005B1E75">
        <w:rPr>
          <w:noProof/>
          <w:lang w:val="en-US"/>
        </w:rPr>
        <w:tab/>
      </w:r>
      <w:r>
        <w:rPr>
          <w:noProof/>
        </w:rPr>
        <w:fldChar w:fldCharType="begin"/>
      </w:r>
      <w:r w:rsidRPr="005B1E75">
        <w:rPr>
          <w:noProof/>
          <w:lang w:val="en-US"/>
        </w:rPr>
        <w:instrText xml:space="preserve"> PAGEREF _Toc118088122 \h </w:instrText>
      </w:r>
      <w:r>
        <w:rPr>
          <w:noProof/>
        </w:rPr>
      </w:r>
      <w:r>
        <w:rPr>
          <w:noProof/>
        </w:rPr>
        <w:fldChar w:fldCharType="separate"/>
      </w:r>
      <w:r w:rsidRPr="005B1E75">
        <w:rPr>
          <w:noProof/>
          <w:lang w:val="en-US"/>
        </w:rPr>
        <w:t>8</w:t>
      </w:r>
      <w:r>
        <w:rPr>
          <w:noProof/>
        </w:rPr>
        <w:fldChar w:fldCharType="end"/>
      </w:r>
    </w:p>
    <w:p w:rsidR="005B1E75" w:rsidRDefault="005B1E75">
      <w:pPr>
        <w:pStyle w:val="Indholdsfortegnelse1"/>
        <w:tabs>
          <w:tab w:val="right" w:leader="dot" w:pos="9628"/>
        </w:tabs>
        <w:rPr>
          <w:rFonts w:ascii="Calibri" w:hAnsi="Calibri"/>
          <w:noProof/>
          <w:sz w:val="22"/>
          <w:szCs w:val="22"/>
          <w:lang w:val="en-US" w:eastAsia="en-US"/>
        </w:rPr>
      </w:pPr>
      <w:r w:rsidRPr="00367459">
        <w:rPr>
          <w:noProof/>
          <w:lang w:val="en-US"/>
        </w:rPr>
        <w:t>1.2.2.2. LIGHT versiones</w:t>
      </w:r>
      <w:r w:rsidRPr="005B1E75">
        <w:rPr>
          <w:noProof/>
          <w:lang w:val="en-US"/>
        </w:rPr>
        <w:tab/>
      </w:r>
      <w:r>
        <w:rPr>
          <w:noProof/>
        </w:rPr>
        <w:fldChar w:fldCharType="begin"/>
      </w:r>
      <w:r w:rsidRPr="005B1E75">
        <w:rPr>
          <w:noProof/>
          <w:lang w:val="en-US"/>
        </w:rPr>
        <w:instrText xml:space="preserve"> PAGEREF _Toc118088123 \h </w:instrText>
      </w:r>
      <w:r>
        <w:rPr>
          <w:noProof/>
        </w:rPr>
      </w:r>
      <w:r>
        <w:rPr>
          <w:noProof/>
        </w:rPr>
        <w:fldChar w:fldCharType="separate"/>
      </w:r>
      <w:r w:rsidRPr="005B1E75">
        <w:rPr>
          <w:noProof/>
          <w:lang w:val="en-US"/>
        </w:rPr>
        <w:t>9</w:t>
      </w:r>
      <w:r>
        <w:rPr>
          <w:noProof/>
        </w:rPr>
        <w:fldChar w:fldCharType="end"/>
      </w:r>
    </w:p>
    <w:p w:rsidR="005B1E75" w:rsidRDefault="005B1E75">
      <w:pPr>
        <w:pStyle w:val="Indholdsfortegnelse1"/>
        <w:tabs>
          <w:tab w:val="right" w:leader="dot" w:pos="9628"/>
        </w:tabs>
        <w:rPr>
          <w:rFonts w:ascii="Calibri" w:hAnsi="Calibri"/>
          <w:noProof/>
          <w:sz w:val="22"/>
          <w:szCs w:val="22"/>
          <w:lang w:val="en-US" w:eastAsia="en-US"/>
        </w:rPr>
      </w:pPr>
      <w:r w:rsidRPr="00367459">
        <w:rPr>
          <w:noProof/>
          <w:lang w:val="en-US"/>
        </w:rPr>
        <w:t>1.2.3. UsuarioID</w:t>
      </w:r>
      <w:r w:rsidRPr="005B1E75">
        <w:rPr>
          <w:noProof/>
          <w:lang w:val="en-US"/>
        </w:rPr>
        <w:tab/>
      </w:r>
      <w:r>
        <w:rPr>
          <w:noProof/>
        </w:rPr>
        <w:fldChar w:fldCharType="begin"/>
      </w:r>
      <w:r w:rsidRPr="005B1E75">
        <w:rPr>
          <w:noProof/>
          <w:lang w:val="en-US"/>
        </w:rPr>
        <w:instrText xml:space="preserve"> PAGEREF _Toc118088124 \h </w:instrText>
      </w:r>
      <w:r>
        <w:rPr>
          <w:noProof/>
        </w:rPr>
      </w:r>
      <w:r>
        <w:rPr>
          <w:noProof/>
        </w:rPr>
        <w:fldChar w:fldCharType="separate"/>
      </w:r>
      <w:r w:rsidRPr="005B1E75">
        <w:rPr>
          <w:noProof/>
          <w:lang w:val="en-US"/>
        </w:rPr>
        <w:t>10</w:t>
      </w:r>
      <w:r>
        <w:rPr>
          <w:noProof/>
        </w:rPr>
        <w:fldChar w:fldCharType="end"/>
      </w:r>
    </w:p>
    <w:p w:rsidR="005B1E75" w:rsidRDefault="005B1E75">
      <w:pPr>
        <w:pStyle w:val="Indholdsfortegnelse1"/>
        <w:tabs>
          <w:tab w:val="right" w:leader="dot" w:pos="9628"/>
        </w:tabs>
        <w:rPr>
          <w:rFonts w:ascii="Calibri" w:hAnsi="Calibri"/>
          <w:noProof/>
          <w:sz w:val="22"/>
          <w:szCs w:val="22"/>
          <w:lang w:val="en-US" w:eastAsia="en-US"/>
        </w:rPr>
      </w:pPr>
      <w:r w:rsidRPr="00367459">
        <w:rPr>
          <w:noProof/>
          <w:lang w:val="en-US"/>
        </w:rPr>
        <w:t>1.2.4. Licencia principal</w:t>
      </w:r>
      <w:r w:rsidRPr="005B1E75">
        <w:rPr>
          <w:noProof/>
          <w:lang w:val="en-US"/>
        </w:rPr>
        <w:tab/>
      </w:r>
      <w:r>
        <w:rPr>
          <w:noProof/>
        </w:rPr>
        <w:fldChar w:fldCharType="begin"/>
      </w:r>
      <w:r w:rsidRPr="005B1E75">
        <w:rPr>
          <w:noProof/>
          <w:lang w:val="en-US"/>
        </w:rPr>
        <w:instrText xml:space="preserve"> PAGEREF _Toc118088125 \h </w:instrText>
      </w:r>
      <w:r>
        <w:rPr>
          <w:noProof/>
        </w:rPr>
      </w:r>
      <w:r>
        <w:rPr>
          <w:noProof/>
        </w:rPr>
        <w:fldChar w:fldCharType="separate"/>
      </w:r>
      <w:r w:rsidRPr="005B1E75">
        <w:rPr>
          <w:noProof/>
          <w:lang w:val="en-US"/>
        </w:rPr>
        <w:t>11</w:t>
      </w:r>
      <w:r>
        <w:rPr>
          <w:noProof/>
        </w:rPr>
        <w:fldChar w:fldCharType="end"/>
      </w:r>
    </w:p>
    <w:p w:rsidR="005B1E75" w:rsidRDefault="005B1E75">
      <w:pPr>
        <w:pStyle w:val="Indholdsfortegnelse1"/>
        <w:tabs>
          <w:tab w:val="right" w:leader="dot" w:pos="9628"/>
        </w:tabs>
        <w:rPr>
          <w:rFonts w:ascii="Calibri" w:hAnsi="Calibri"/>
          <w:noProof/>
          <w:sz w:val="22"/>
          <w:szCs w:val="22"/>
          <w:lang w:val="en-US" w:eastAsia="en-US"/>
        </w:rPr>
      </w:pPr>
      <w:r w:rsidRPr="00367459">
        <w:rPr>
          <w:noProof/>
          <w:lang w:val="en-US"/>
        </w:rPr>
        <w:t>1.2.5. Licencia del usuario</w:t>
      </w:r>
      <w:r w:rsidRPr="005B1E75">
        <w:rPr>
          <w:noProof/>
          <w:lang w:val="en-US"/>
        </w:rPr>
        <w:tab/>
      </w:r>
      <w:r>
        <w:rPr>
          <w:noProof/>
        </w:rPr>
        <w:fldChar w:fldCharType="begin"/>
      </w:r>
      <w:r w:rsidRPr="005B1E75">
        <w:rPr>
          <w:noProof/>
          <w:lang w:val="en-US"/>
        </w:rPr>
        <w:instrText xml:space="preserve"> PAGEREF _Toc118088126 \h </w:instrText>
      </w:r>
      <w:r>
        <w:rPr>
          <w:noProof/>
        </w:rPr>
      </w:r>
      <w:r>
        <w:rPr>
          <w:noProof/>
        </w:rPr>
        <w:fldChar w:fldCharType="separate"/>
      </w:r>
      <w:r w:rsidRPr="005B1E75">
        <w:rPr>
          <w:noProof/>
          <w:lang w:val="en-US"/>
        </w:rPr>
        <w:t>12</w:t>
      </w:r>
      <w:r>
        <w:rPr>
          <w:noProof/>
        </w:rPr>
        <w:fldChar w:fldCharType="end"/>
      </w:r>
    </w:p>
    <w:p w:rsidR="005B1E75" w:rsidRDefault="005B1E75">
      <w:pPr>
        <w:pStyle w:val="Indholdsfortegnelse1"/>
        <w:tabs>
          <w:tab w:val="right" w:leader="dot" w:pos="9628"/>
        </w:tabs>
        <w:rPr>
          <w:rFonts w:ascii="Calibri" w:hAnsi="Calibri"/>
          <w:noProof/>
          <w:sz w:val="22"/>
          <w:szCs w:val="22"/>
          <w:lang w:val="en-US" w:eastAsia="en-US"/>
        </w:rPr>
      </w:pPr>
      <w:r w:rsidRPr="00367459">
        <w:rPr>
          <w:noProof/>
          <w:lang w:val="en-US"/>
        </w:rPr>
        <w:t>1.3. Ordenado</w:t>
      </w:r>
      <w:r w:rsidRPr="005B1E75">
        <w:rPr>
          <w:noProof/>
          <w:lang w:val="en-US"/>
        </w:rPr>
        <w:tab/>
      </w:r>
      <w:r>
        <w:rPr>
          <w:noProof/>
        </w:rPr>
        <w:fldChar w:fldCharType="begin"/>
      </w:r>
      <w:r w:rsidRPr="005B1E75">
        <w:rPr>
          <w:noProof/>
          <w:lang w:val="en-US"/>
        </w:rPr>
        <w:instrText xml:space="preserve"> PAGEREF _Toc118088127 \h </w:instrText>
      </w:r>
      <w:r>
        <w:rPr>
          <w:noProof/>
        </w:rPr>
      </w:r>
      <w:r>
        <w:rPr>
          <w:noProof/>
        </w:rPr>
        <w:fldChar w:fldCharType="separate"/>
      </w:r>
      <w:r w:rsidRPr="005B1E75">
        <w:rPr>
          <w:noProof/>
          <w:lang w:val="en-US"/>
        </w:rPr>
        <w:t>13</w:t>
      </w:r>
      <w:r>
        <w:rPr>
          <w:noProof/>
        </w:rPr>
        <w:fldChar w:fldCharType="end"/>
      </w:r>
    </w:p>
    <w:p w:rsidR="005B1E75" w:rsidRDefault="005B1E75">
      <w:pPr>
        <w:pStyle w:val="Indholdsfortegnelse1"/>
        <w:tabs>
          <w:tab w:val="right" w:leader="dot" w:pos="9628"/>
        </w:tabs>
        <w:rPr>
          <w:rFonts w:ascii="Calibri" w:hAnsi="Calibri"/>
          <w:noProof/>
          <w:sz w:val="22"/>
          <w:szCs w:val="22"/>
          <w:lang w:val="en-US" w:eastAsia="en-US"/>
        </w:rPr>
      </w:pPr>
      <w:r w:rsidRPr="00367459">
        <w:rPr>
          <w:noProof/>
          <w:lang w:val="en-US"/>
        </w:rPr>
        <w:t>1.3.1. Codigo de la licencia principal</w:t>
      </w:r>
      <w:r w:rsidRPr="005B1E75">
        <w:rPr>
          <w:noProof/>
          <w:lang w:val="en-US"/>
        </w:rPr>
        <w:tab/>
      </w:r>
      <w:r>
        <w:rPr>
          <w:noProof/>
        </w:rPr>
        <w:fldChar w:fldCharType="begin"/>
      </w:r>
      <w:r w:rsidRPr="005B1E75">
        <w:rPr>
          <w:noProof/>
          <w:lang w:val="en-US"/>
        </w:rPr>
        <w:instrText xml:space="preserve"> PAGEREF _Toc118088128 \h </w:instrText>
      </w:r>
      <w:r>
        <w:rPr>
          <w:noProof/>
        </w:rPr>
      </w:r>
      <w:r>
        <w:rPr>
          <w:noProof/>
        </w:rPr>
        <w:fldChar w:fldCharType="separate"/>
      </w:r>
      <w:r w:rsidRPr="005B1E75">
        <w:rPr>
          <w:noProof/>
          <w:lang w:val="en-US"/>
        </w:rPr>
        <w:t>14</w:t>
      </w:r>
      <w:r>
        <w:rPr>
          <w:noProof/>
        </w:rPr>
        <w:fldChar w:fldCharType="end"/>
      </w:r>
    </w:p>
    <w:p w:rsidR="005B1E75" w:rsidRDefault="005B1E75">
      <w:pPr>
        <w:pStyle w:val="Indholdsfortegnelse1"/>
        <w:tabs>
          <w:tab w:val="right" w:leader="dot" w:pos="9628"/>
        </w:tabs>
        <w:rPr>
          <w:rFonts w:ascii="Calibri" w:hAnsi="Calibri"/>
          <w:noProof/>
          <w:sz w:val="22"/>
          <w:szCs w:val="22"/>
          <w:lang w:val="en-US" w:eastAsia="en-US"/>
        </w:rPr>
      </w:pPr>
      <w:r w:rsidRPr="00367459">
        <w:rPr>
          <w:noProof/>
          <w:lang w:val="en-US"/>
        </w:rPr>
        <w:t>1.4. Produciendo ordenes en un disco</w:t>
      </w:r>
      <w:r>
        <w:rPr>
          <w:noProof/>
        </w:rPr>
        <w:tab/>
      </w:r>
      <w:r>
        <w:rPr>
          <w:noProof/>
        </w:rPr>
        <w:fldChar w:fldCharType="begin"/>
      </w:r>
      <w:r>
        <w:rPr>
          <w:noProof/>
        </w:rPr>
        <w:instrText xml:space="preserve"> PAGEREF _Toc118088129 \h </w:instrText>
      </w:r>
      <w:r>
        <w:rPr>
          <w:noProof/>
        </w:rPr>
      </w:r>
      <w:r>
        <w:rPr>
          <w:noProof/>
        </w:rPr>
        <w:fldChar w:fldCharType="separate"/>
      </w:r>
      <w:r>
        <w:rPr>
          <w:noProof/>
        </w:rPr>
        <w:t>17</w:t>
      </w:r>
      <w:r>
        <w:rPr>
          <w:noProof/>
        </w:rPr>
        <w:fldChar w:fldCharType="end"/>
      </w:r>
    </w:p>
    <w:p w:rsidR="005B1E75" w:rsidRDefault="005B1E75">
      <w:pPr>
        <w:pStyle w:val="Indholdsfortegnelse1"/>
        <w:tabs>
          <w:tab w:val="right" w:leader="dot" w:pos="9628"/>
        </w:tabs>
        <w:rPr>
          <w:rFonts w:ascii="Calibri" w:hAnsi="Calibri"/>
          <w:noProof/>
          <w:sz w:val="22"/>
          <w:szCs w:val="22"/>
          <w:lang w:val="en-US" w:eastAsia="en-US"/>
        </w:rPr>
      </w:pPr>
      <w:r w:rsidRPr="00367459">
        <w:rPr>
          <w:noProof/>
          <w:lang w:val="en-US"/>
        </w:rPr>
        <w:t>1.5. Licencia del usuario</w:t>
      </w:r>
      <w:r>
        <w:rPr>
          <w:noProof/>
        </w:rPr>
        <w:tab/>
      </w:r>
      <w:r>
        <w:rPr>
          <w:noProof/>
        </w:rPr>
        <w:fldChar w:fldCharType="begin"/>
      </w:r>
      <w:r>
        <w:rPr>
          <w:noProof/>
        </w:rPr>
        <w:instrText xml:space="preserve"> PAGEREF _Toc118088130 \h </w:instrText>
      </w:r>
      <w:r>
        <w:rPr>
          <w:noProof/>
        </w:rPr>
      </w:r>
      <w:r>
        <w:rPr>
          <w:noProof/>
        </w:rPr>
        <w:fldChar w:fldCharType="separate"/>
      </w:r>
      <w:r>
        <w:rPr>
          <w:noProof/>
        </w:rPr>
        <w:t>18</w:t>
      </w:r>
      <w:r>
        <w:rPr>
          <w:noProof/>
        </w:rPr>
        <w:fldChar w:fldCharType="end"/>
      </w:r>
    </w:p>
    <w:p w:rsidR="005B1E75" w:rsidRDefault="005B1E75">
      <w:pPr>
        <w:pStyle w:val="Indholdsfortegnelse1"/>
        <w:tabs>
          <w:tab w:val="right" w:leader="dot" w:pos="9628"/>
        </w:tabs>
        <w:rPr>
          <w:rFonts w:ascii="Calibri" w:hAnsi="Calibri"/>
          <w:noProof/>
          <w:sz w:val="22"/>
          <w:szCs w:val="22"/>
          <w:lang w:val="en-US" w:eastAsia="en-US"/>
        </w:rPr>
      </w:pPr>
      <w:r>
        <w:rPr>
          <w:noProof/>
        </w:rPr>
        <w:t>1.5.1. Entrada de la fila en un disco</w:t>
      </w:r>
      <w:r>
        <w:rPr>
          <w:noProof/>
        </w:rPr>
        <w:tab/>
      </w:r>
      <w:r>
        <w:rPr>
          <w:noProof/>
        </w:rPr>
        <w:fldChar w:fldCharType="begin"/>
      </w:r>
      <w:r>
        <w:rPr>
          <w:noProof/>
        </w:rPr>
        <w:instrText xml:space="preserve"> PAGEREF _Toc118088131 \h </w:instrText>
      </w:r>
      <w:r>
        <w:rPr>
          <w:noProof/>
        </w:rPr>
      </w:r>
      <w:r>
        <w:rPr>
          <w:noProof/>
        </w:rPr>
        <w:fldChar w:fldCharType="separate"/>
      </w:r>
      <w:r>
        <w:rPr>
          <w:noProof/>
        </w:rPr>
        <w:t>19</w:t>
      </w:r>
      <w:r>
        <w:rPr>
          <w:noProof/>
        </w:rPr>
        <w:fldChar w:fldCharType="end"/>
      </w:r>
    </w:p>
    <w:p w:rsidR="005B1E75" w:rsidRDefault="005B1E75">
      <w:pPr>
        <w:pStyle w:val="Indholdsfortegnelse1"/>
        <w:tabs>
          <w:tab w:val="right" w:leader="dot" w:pos="9628"/>
        </w:tabs>
        <w:rPr>
          <w:rFonts w:ascii="Calibri" w:hAnsi="Calibri"/>
          <w:noProof/>
          <w:sz w:val="22"/>
          <w:szCs w:val="22"/>
          <w:lang w:val="en-US" w:eastAsia="en-US"/>
        </w:rPr>
      </w:pPr>
      <w:r w:rsidRPr="00367459">
        <w:rPr>
          <w:noProof/>
          <w:lang w:val="en-US"/>
        </w:rPr>
        <w:t>1.6. Comprobacion de la suma</w:t>
      </w:r>
      <w:r>
        <w:rPr>
          <w:noProof/>
        </w:rPr>
        <w:tab/>
      </w:r>
      <w:r>
        <w:rPr>
          <w:noProof/>
        </w:rPr>
        <w:fldChar w:fldCharType="begin"/>
      </w:r>
      <w:r>
        <w:rPr>
          <w:noProof/>
        </w:rPr>
        <w:instrText xml:space="preserve"> PAGEREF _Toc118088132 \h </w:instrText>
      </w:r>
      <w:r>
        <w:rPr>
          <w:noProof/>
        </w:rPr>
      </w:r>
      <w:r>
        <w:rPr>
          <w:noProof/>
        </w:rPr>
        <w:fldChar w:fldCharType="separate"/>
      </w:r>
      <w:r>
        <w:rPr>
          <w:noProof/>
        </w:rPr>
        <w:t>21</w:t>
      </w:r>
      <w:r>
        <w:rPr>
          <w:noProof/>
        </w:rPr>
        <w:fldChar w:fldCharType="end"/>
      </w:r>
    </w:p>
    <w:p w:rsidR="005B1E75" w:rsidRDefault="005B1E75">
      <w:pPr>
        <w:pStyle w:val="Indholdsfortegnelse1"/>
        <w:tabs>
          <w:tab w:val="right" w:leader="dot" w:pos="9628"/>
        </w:tabs>
        <w:rPr>
          <w:rFonts w:ascii="Calibri" w:hAnsi="Calibri"/>
          <w:noProof/>
          <w:sz w:val="22"/>
          <w:szCs w:val="22"/>
          <w:lang w:val="en-US" w:eastAsia="en-US"/>
        </w:rPr>
      </w:pPr>
      <w:r w:rsidRPr="00367459">
        <w:rPr>
          <w:noProof/>
          <w:lang w:val="en-US"/>
        </w:rPr>
        <w:t>1.6.1. Ordenando nuevos producto o mas usuarios</w:t>
      </w:r>
      <w:r>
        <w:rPr>
          <w:noProof/>
        </w:rPr>
        <w:tab/>
      </w:r>
      <w:r>
        <w:rPr>
          <w:noProof/>
        </w:rPr>
        <w:fldChar w:fldCharType="begin"/>
      </w:r>
      <w:r>
        <w:rPr>
          <w:noProof/>
        </w:rPr>
        <w:instrText xml:space="preserve"> PAGEREF _Toc118088133 \h </w:instrText>
      </w:r>
      <w:r>
        <w:rPr>
          <w:noProof/>
        </w:rPr>
      </w:r>
      <w:r>
        <w:rPr>
          <w:noProof/>
        </w:rPr>
        <w:fldChar w:fldCharType="separate"/>
      </w:r>
      <w:r>
        <w:rPr>
          <w:noProof/>
        </w:rPr>
        <w:t>22</w:t>
      </w:r>
      <w:r>
        <w:rPr>
          <w:noProof/>
        </w:rPr>
        <w:fldChar w:fldCharType="end"/>
      </w:r>
    </w:p>
    <w:p w:rsidR="005B1E75" w:rsidRDefault="005B1E75">
      <w:pPr>
        <w:pStyle w:val="Indholdsfortegnelse1"/>
        <w:tabs>
          <w:tab w:val="right" w:leader="dot" w:pos="9628"/>
        </w:tabs>
        <w:rPr>
          <w:rFonts w:ascii="Calibri" w:hAnsi="Calibri"/>
          <w:noProof/>
          <w:sz w:val="22"/>
          <w:szCs w:val="22"/>
          <w:lang w:val="en-US" w:eastAsia="en-US"/>
        </w:rPr>
      </w:pPr>
      <w:r w:rsidRPr="00367459">
        <w:rPr>
          <w:noProof/>
          <w:lang w:val="en-US"/>
        </w:rPr>
        <w:t>1.6.2. La remarcacion de los campos</w:t>
      </w:r>
      <w:r>
        <w:rPr>
          <w:noProof/>
        </w:rPr>
        <w:tab/>
      </w:r>
      <w:r>
        <w:rPr>
          <w:noProof/>
        </w:rPr>
        <w:fldChar w:fldCharType="begin"/>
      </w:r>
      <w:r>
        <w:rPr>
          <w:noProof/>
        </w:rPr>
        <w:instrText xml:space="preserve"> PAGEREF _Toc118088134 \h </w:instrText>
      </w:r>
      <w:r>
        <w:rPr>
          <w:noProof/>
        </w:rPr>
      </w:r>
      <w:r>
        <w:rPr>
          <w:noProof/>
        </w:rPr>
        <w:fldChar w:fldCharType="separate"/>
      </w:r>
      <w:r>
        <w:rPr>
          <w:noProof/>
        </w:rPr>
        <w:t>23</w:t>
      </w:r>
      <w:r>
        <w:rPr>
          <w:noProof/>
        </w:rPr>
        <w:fldChar w:fldCharType="end"/>
      </w:r>
    </w:p>
    <w:p w:rsidR="005B1E75" w:rsidRDefault="005B1E75">
      <w:pPr>
        <w:pStyle w:val="Indholdsfortegnelse1"/>
        <w:tabs>
          <w:tab w:val="right" w:leader="dot" w:pos="9628"/>
        </w:tabs>
        <w:rPr>
          <w:rFonts w:ascii="Calibri" w:hAnsi="Calibri"/>
          <w:noProof/>
          <w:sz w:val="22"/>
          <w:szCs w:val="22"/>
          <w:lang w:val="en-US" w:eastAsia="en-US"/>
        </w:rPr>
      </w:pPr>
      <w:r w:rsidRPr="00367459">
        <w:rPr>
          <w:noProof/>
          <w:lang w:val="en-US"/>
        </w:rPr>
        <w:t>1.7. Fechas</w:t>
      </w:r>
      <w:r>
        <w:rPr>
          <w:noProof/>
        </w:rPr>
        <w:tab/>
      </w:r>
      <w:r>
        <w:rPr>
          <w:noProof/>
        </w:rPr>
        <w:fldChar w:fldCharType="begin"/>
      </w:r>
      <w:r>
        <w:rPr>
          <w:noProof/>
        </w:rPr>
        <w:instrText xml:space="preserve"> PAGEREF _Toc118088135 \h </w:instrText>
      </w:r>
      <w:r>
        <w:rPr>
          <w:noProof/>
        </w:rPr>
      </w:r>
      <w:r>
        <w:rPr>
          <w:noProof/>
        </w:rPr>
        <w:fldChar w:fldCharType="separate"/>
      </w:r>
      <w:r>
        <w:rPr>
          <w:noProof/>
        </w:rPr>
        <w:t>24</w:t>
      </w:r>
      <w:r>
        <w:rPr>
          <w:noProof/>
        </w:rPr>
        <w:fldChar w:fldCharType="end"/>
      </w:r>
    </w:p>
    <w:p w:rsidR="005B1E75" w:rsidRDefault="005B1E75">
      <w:pPr>
        <w:pStyle w:val="Indholdsfortegnelse1"/>
        <w:tabs>
          <w:tab w:val="right" w:leader="dot" w:pos="9628"/>
        </w:tabs>
        <w:rPr>
          <w:rFonts w:ascii="Calibri" w:hAnsi="Calibri"/>
          <w:noProof/>
          <w:sz w:val="22"/>
          <w:szCs w:val="22"/>
          <w:lang w:val="en-US" w:eastAsia="en-US"/>
        </w:rPr>
      </w:pPr>
      <w:r w:rsidRPr="00367459">
        <w:rPr>
          <w:noProof/>
          <w:lang w:val="en-US"/>
        </w:rPr>
        <w:t>1.8. Desaparecido o codigo licencia invalido</w:t>
      </w:r>
      <w:r>
        <w:rPr>
          <w:noProof/>
        </w:rPr>
        <w:tab/>
      </w:r>
      <w:r>
        <w:rPr>
          <w:noProof/>
        </w:rPr>
        <w:fldChar w:fldCharType="begin"/>
      </w:r>
      <w:r>
        <w:rPr>
          <w:noProof/>
        </w:rPr>
        <w:instrText xml:space="preserve"> PAGEREF _Toc118088136 \h </w:instrText>
      </w:r>
      <w:r>
        <w:rPr>
          <w:noProof/>
        </w:rPr>
      </w:r>
      <w:r>
        <w:rPr>
          <w:noProof/>
        </w:rPr>
        <w:fldChar w:fldCharType="separate"/>
      </w:r>
      <w:r>
        <w:rPr>
          <w:noProof/>
        </w:rPr>
        <w:t>25</w:t>
      </w:r>
      <w:r>
        <w:rPr>
          <w:noProof/>
        </w:rPr>
        <w:fldChar w:fldCharType="end"/>
      </w:r>
    </w:p>
    <w:p w:rsidR="005B1E75" w:rsidRDefault="005B1E75">
      <w:pPr>
        <w:pStyle w:val="Indholdsfortegnelse1"/>
        <w:tabs>
          <w:tab w:val="right" w:leader="dot" w:pos="9628"/>
        </w:tabs>
        <w:rPr>
          <w:rFonts w:ascii="Calibri" w:hAnsi="Calibri"/>
          <w:noProof/>
          <w:sz w:val="22"/>
          <w:szCs w:val="22"/>
          <w:lang w:val="en-US" w:eastAsia="en-US"/>
        </w:rPr>
      </w:pPr>
      <w:r w:rsidRPr="00367459">
        <w:rPr>
          <w:noProof/>
          <w:lang w:val="en-US"/>
        </w:rPr>
        <w:t>1.9. La pantalla empieza</w:t>
      </w:r>
      <w:r>
        <w:rPr>
          <w:noProof/>
        </w:rPr>
        <w:tab/>
      </w:r>
      <w:r>
        <w:rPr>
          <w:noProof/>
        </w:rPr>
        <w:fldChar w:fldCharType="begin"/>
      </w:r>
      <w:r>
        <w:rPr>
          <w:noProof/>
        </w:rPr>
        <w:instrText xml:space="preserve"> PAGEREF _Toc118088137 \h </w:instrText>
      </w:r>
      <w:r>
        <w:rPr>
          <w:noProof/>
        </w:rPr>
      </w:r>
      <w:r>
        <w:rPr>
          <w:noProof/>
        </w:rPr>
        <w:fldChar w:fldCharType="separate"/>
      </w:r>
      <w:r>
        <w:rPr>
          <w:noProof/>
        </w:rPr>
        <w:t>26</w:t>
      </w:r>
      <w:r>
        <w:rPr>
          <w:noProof/>
        </w:rPr>
        <w:fldChar w:fldCharType="end"/>
      </w:r>
    </w:p>
    <w:p w:rsidR="005B1E75" w:rsidRDefault="005B1E75">
      <w:pPr>
        <w:pStyle w:val="Indholdsfortegnelse1"/>
        <w:tabs>
          <w:tab w:val="right" w:leader="dot" w:pos="9628"/>
        </w:tabs>
        <w:rPr>
          <w:rFonts w:ascii="Calibri" w:hAnsi="Calibri"/>
          <w:noProof/>
          <w:sz w:val="22"/>
          <w:szCs w:val="22"/>
          <w:lang w:val="en-US" w:eastAsia="en-US"/>
        </w:rPr>
      </w:pPr>
      <w:r w:rsidRPr="00367459">
        <w:rPr>
          <w:noProof/>
          <w:lang w:val="en-US"/>
        </w:rPr>
        <w:t>2. Codigos de licencias</w:t>
      </w:r>
      <w:r>
        <w:rPr>
          <w:noProof/>
        </w:rPr>
        <w:tab/>
      </w:r>
      <w:r>
        <w:rPr>
          <w:noProof/>
        </w:rPr>
        <w:fldChar w:fldCharType="begin"/>
      </w:r>
      <w:r>
        <w:rPr>
          <w:noProof/>
        </w:rPr>
        <w:instrText xml:space="preserve"> PAGEREF _Toc118088138 \h </w:instrText>
      </w:r>
      <w:r>
        <w:rPr>
          <w:noProof/>
        </w:rPr>
      </w:r>
      <w:r>
        <w:rPr>
          <w:noProof/>
        </w:rPr>
        <w:fldChar w:fldCharType="separate"/>
      </w:r>
      <w:r>
        <w:rPr>
          <w:noProof/>
        </w:rPr>
        <w:t>27</w:t>
      </w:r>
      <w:r>
        <w:rPr>
          <w:noProof/>
        </w:rPr>
        <w:fldChar w:fldCharType="end"/>
      </w:r>
    </w:p>
    <w:p w:rsidR="005B1E75" w:rsidRDefault="005B1E75">
      <w:pPr>
        <w:pStyle w:val="Indholdsfortegnelse1"/>
        <w:tabs>
          <w:tab w:val="right" w:leader="dot" w:pos="9628"/>
        </w:tabs>
        <w:rPr>
          <w:rFonts w:ascii="Calibri" w:hAnsi="Calibri"/>
          <w:noProof/>
          <w:sz w:val="22"/>
          <w:szCs w:val="22"/>
          <w:lang w:val="en-US" w:eastAsia="en-US"/>
        </w:rPr>
      </w:pPr>
      <w:r w:rsidRPr="00367459">
        <w:rPr>
          <w:noProof/>
          <w:lang w:val="en-US"/>
        </w:rPr>
        <w:t>2.1. Productos</w:t>
      </w:r>
      <w:r>
        <w:rPr>
          <w:noProof/>
        </w:rPr>
        <w:tab/>
      </w:r>
      <w:r>
        <w:rPr>
          <w:noProof/>
        </w:rPr>
        <w:fldChar w:fldCharType="begin"/>
      </w:r>
      <w:r>
        <w:rPr>
          <w:noProof/>
        </w:rPr>
        <w:instrText xml:space="preserve"> PAGEREF _Toc118088139 \h </w:instrText>
      </w:r>
      <w:r>
        <w:rPr>
          <w:noProof/>
        </w:rPr>
      </w:r>
      <w:r>
        <w:rPr>
          <w:noProof/>
        </w:rPr>
        <w:fldChar w:fldCharType="separate"/>
      </w:r>
      <w:r>
        <w:rPr>
          <w:noProof/>
        </w:rPr>
        <w:t>28</w:t>
      </w:r>
      <w:r>
        <w:rPr>
          <w:noProof/>
        </w:rPr>
        <w:fldChar w:fldCharType="end"/>
      </w:r>
    </w:p>
    <w:p w:rsidR="005B1E75" w:rsidRDefault="005B1E75">
      <w:pPr>
        <w:pStyle w:val="Indholdsfortegnelse1"/>
        <w:tabs>
          <w:tab w:val="right" w:leader="dot" w:pos="9628"/>
        </w:tabs>
        <w:rPr>
          <w:rFonts w:ascii="Calibri" w:hAnsi="Calibri"/>
          <w:noProof/>
          <w:sz w:val="22"/>
          <w:szCs w:val="22"/>
          <w:lang w:val="en-US" w:eastAsia="en-US"/>
        </w:rPr>
      </w:pPr>
      <w:r w:rsidRPr="00367459">
        <w:rPr>
          <w:noProof/>
          <w:lang w:val="en-US"/>
        </w:rPr>
        <w:t>2.2. Uso de cada producto</w:t>
      </w:r>
      <w:r>
        <w:rPr>
          <w:noProof/>
        </w:rPr>
        <w:tab/>
      </w:r>
      <w:r>
        <w:rPr>
          <w:noProof/>
        </w:rPr>
        <w:fldChar w:fldCharType="begin"/>
      </w:r>
      <w:r>
        <w:rPr>
          <w:noProof/>
        </w:rPr>
        <w:instrText xml:space="preserve"> PAGEREF _Toc118088140 \h </w:instrText>
      </w:r>
      <w:r>
        <w:rPr>
          <w:noProof/>
        </w:rPr>
      </w:r>
      <w:r>
        <w:rPr>
          <w:noProof/>
        </w:rPr>
        <w:fldChar w:fldCharType="separate"/>
      </w:r>
      <w:r>
        <w:rPr>
          <w:noProof/>
        </w:rPr>
        <w:t>29</w:t>
      </w:r>
      <w:r>
        <w:rPr>
          <w:noProof/>
        </w:rPr>
        <w:fldChar w:fldCharType="end"/>
      </w:r>
    </w:p>
    <w:p w:rsidR="005B1E75" w:rsidRDefault="005B1E75">
      <w:pPr>
        <w:pStyle w:val="Indholdsfortegnelse1"/>
        <w:tabs>
          <w:tab w:val="right" w:leader="dot" w:pos="9628"/>
        </w:tabs>
        <w:rPr>
          <w:rFonts w:ascii="Calibri" w:hAnsi="Calibri"/>
          <w:noProof/>
          <w:sz w:val="22"/>
          <w:szCs w:val="22"/>
          <w:lang w:val="en-US" w:eastAsia="en-US"/>
        </w:rPr>
      </w:pPr>
      <w:r>
        <w:rPr>
          <w:noProof/>
        </w:rPr>
        <w:t>Figura lista</w:t>
      </w:r>
      <w:r>
        <w:rPr>
          <w:noProof/>
        </w:rPr>
        <w:tab/>
      </w:r>
      <w:r>
        <w:rPr>
          <w:noProof/>
        </w:rPr>
        <w:fldChar w:fldCharType="begin"/>
      </w:r>
      <w:r>
        <w:rPr>
          <w:noProof/>
        </w:rPr>
        <w:instrText xml:space="preserve"> PAGEREF _Toc118088141 \h </w:instrText>
      </w:r>
      <w:r>
        <w:rPr>
          <w:noProof/>
        </w:rPr>
      </w:r>
      <w:r>
        <w:rPr>
          <w:noProof/>
        </w:rPr>
        <w:fldChar w:fldCharType="separate"/>
      </w:r>
      <w:r>
        <w:rPr>
          <w:noProof/>
        </w:rPr>
        <w:t>30</w:t>
      </w:r>
      <w:r>
        <w:rPr>
          <w:noProof/>
        </w:rPr>
        <w:fldChar w:fldCharType="end"/>
      </w:r>
    </w:p>
    <w:p w:rsidR="005B1E75" w:rsidRDefault="005B1E75">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_Toc118088142 \h </w:instrText>
      </w:r>
      <w:r>
        <w:rPr>
          <w:noProof/>
        </w:rPr>
      </w:r>
      <w:r>
        <w:rPr>
          <w:noProof/>
        </w:rPr>
        <w:fldChar w:fldCharType="separate"/>
      </w:r>
      <w:r>
        <w:rPr>
          <w:noProof/>
        </w:rPr>
        <w:t>31</w:t>
      </w:r>
      <w:r>
        <w:rPr>
          <w:noProof/>
        </w:rPr>
        <w:fldChar w:fldCharType="end"/>
      </w:r>
    </w:p>
    <w:p w:rsidR="00450B3D" w:rsidRPr="00FD2A59" w:rsidRDefault="001E69B9" w:rsidP="001E69B9">
      <w:pPr>
        <w:rPr>
          <w:lang w:val="en-US"/>
        </w:rPr>
      </w:pPr>
      <w:r>
        <w:fldChar w:fldCharType="end"/>
      </w:r>
    </w:p>
    <w:p w:rsidR="00450B3D" w:rsidRPr="00FD2A59" w:rsidRDefault="00450B3D" w:rsidP="00450B3D">
      <w:pPr>
        <w:pStyle w:val="Overskrift1"/>
        <w:rPr>
          <w:lang w:val="en-US"/>
        </w:rPr>
      </w:pPr>
      <w:bookmarkStart w:id="1" w:name="_Toc118088117"/>
      <w:r w:rsidRPr="00FD2A59">
        <w:rPr>
          <w:lang w:val="en-US"/>
        </w:rPr>
        <w:lastRenderedPageBreak/>
        <w:t>1. Licencia</w:t>
      </w:r>
      <w:bookmarkEnd w:id="1"/>
    </w:p>
    <w:p w:rsidR="00450B3D" w:rsidRPr="00FD2A59" w:rsidRDefault="00450B3D" w:rsidP="00450B3D">
      <w:pPr>
        <w:rPr>
          <w:lang w:val="en-US"/>
        </w:rPr>
      </w:pPr>
    </w:p>
    <w:p w:rsidR="00E93FB2" w:rsidRDefault="00450B3D" w:rsidP="00450B3D">
      <w:pPr>
        <w:jc w:val="both"/>
        <w:rPr>
          <w:lang w:val="en-US"/>
        </w:rPr>
      </w:pPr>
      <w:r w:rsidRPr="00450B3D">
        <w:rPr>
          <w:lang w:val="en-US"/>
        </w:rPr>
        <w:t>El sistema de la licencia resulta que los productos estan instalados de acuerdo a el acuerdo de la licencia y la actualizacion de los sistemas con el mantenimiento es tranquilamente contratado.</w:t>
      </w:r>
    </w:p>
    <w:p w:rsidR="00E93FB2" w:rsidRDefault="00E93FB2" w:rsidP="00E93FB2">
      <w:pPr>
        <w:pStyle w:val="Overskrift1"/>
        <w:rPr>
          <w:lang w:val="en-US"/>
        </w:rPr>
      </w:pPr>
      <w:bookmarkStart w:id="2" w:name="_Toc118088118"/>
      <w:r>
        <w:rPr>
          <w:lang w:val="en-US"/>
        </w:rPr>
        <w:t>1.1. Vision de encima</w:t>
      </w:r>
      <w:bookmarkEnd w:id="2"/>
    </w:p>
    <w:p w:rsidR="00E93FB2" w:rsidRPr="00FD2A59" w:rsidRDefault="00E93FB2" w:rsidP="00E93FB2">
      <w:pPr>
        <w:pStyle w:val="Bloktekst"/>
        <w:rPr>
          <w:lang w:val="en-US"/>
        </w:rPr>
      </w:pPr>
      <w:r w:rsidRPr="00FD2A59">
        <w:rPr>
          <w:lang w:val="en-US"/>
        </w:rPr>
        <w:t>1. El codigo de una licencia esta sujetada usando la forma de orden para un numero de usuarios de cada producto</w:t>
      </w:r>
    </w:p>
    <w:p w:rsidR="00E93FB2" w:rsidRDefault="00E93FB2" w:rsidP="00E93FB2">
      <w:pPr>
        <w:pStyle w:val="Bloktekst"/>
        <w:rPr>
          <w:lang w:val="en-US"/>
        </w:rPr>
      </w:pPr>
      <w:r w:rsidRPr="00E93FB2">
        <w:rPr>
          <w:lang w:val="en-US"/>
        </w:rPr>
        <w:t>2. El codigo de licencia principal y usado y avanzado en el disco o fax/E-Mail</w:t>
      </w:r>
      <w:r w:rsidR="00FD2A59">
        <w:rPr>
          <w:lang w:val="en-US"/>
        </w:rPr>
        <w:fldChar w:fldCharType="begin"/>
      </w:r>
      <w:r w:rsidR="00FD2A59">
        <w:rPr>
          <w:lang w:val="en-US"/>
        </w:rPr>
        <w:instrText xml:space="preserve"> XE "</w:instrText>
      </w:r>
      <w:r w:rsidR="00FD2A59" w:rsidRPr="00FD2A59">
        <w:rPr>
          <w:lang w:val="en-US"/>
        </w:rPr>
        <w:instrText>E-Mail"</w:instrText>
      </w:r>
      <w:r w:rsidR="00FD2A59">
        <w:rPr>
          <w:lang w:val="en-US"/>
        </w:rPr>
        <w:instrText xml:space="preserve"> </w:instrText>
      </w:r>
      <w:r w:rsidR="00FD2A59">
        <w:rPr>
          <w:lang w:val="en-US"/>
        </w:rPr>
        <w:fldChar w:fldCharType="end"/>
      </w:r>
    </w:p>
    <w:p w:rsidR="00E93FB2" w:rsidRDefault="00E93FB2" w:rsidP="00E93FB2">
      <w:pPr>
        <w:pStyle w:val="Bloktekst"/>
        <w:rPr>
          <w:lang w:val="en-US"/>
        </w:rPr>
      </w:pPr>
      <w:r w:rsidRPr="00E93FB2">
        <w:rPr>
          <w:lang w:val="en-US"/>
        </w:rPr>
        <w:t>3. Cada cliente esta activado para usar los productos individuales</w:t>
      </w:r>
    </w:p>
    <w:p w:rsidR="00E93FB2" w:rsidRDefault="00E93FB2" w:rsidP="00E93FB2">
      <w:pPr>
        <w:pStyle w:val="Bloktekst"/>
        <w:rPr>
          <w:lang w:val="en-US"/>
        </w:rPr>
      </w:pPr>
      <w:r w:rsidRPr="00E93FB2">
        <w:rPr>
          <w:lang w:val="en-US"/>
        </w:rPr>
        <w:t>4. Esta informacion de los clientes es vuelta a  SW-Tools con 3 meses en disco/E-Mail</w:t>
      </w:r>
      <w:r w:rsidR="00FD2A59">
        <w:rPr>
          <w:lang w:val="en-US"/>
        </w:rPr>
        <w:fldChar w:fldCharType="begin"/>
      </w:r>
      <w:r w:rsidR="00FD2A59">
        <w:rPr>
          <w:lang w:val="en-US"/>
        </w:rPr>
        <w:instrText xml:space="preserve"> XE "</w:instrText>
      </w:r>
      <w:r w:rsidR="00FD2A59" w:rsidRPr="00FD2A59">
        <w:rPr>
          <w:lang w:val="en-US"/>
        </w:rPr>
        <w:instrText>E-Mail"</w:instrText>
      </w:r>
      <w:r w:rsidR="00FD2A59">
        <w:rPr>
          <w:lang w:val="en-US"/>
        </w:rPr>
        <w:instrText xml:space="preserve"> </w:instrText>
      </w:r>
      <w:r w:rsidR="00FD2A59">
        <w:rPr>
          <w:lang w:val="en-US"/>
        </w:rPr>
        <w:fldChar w:fldCharType="end"/>
      </w:r>
    </w:p>
    <w:p w:rsidR="00E93FB2" w:rsidRDefault="00E93FB2" w:rsidP="00E93FB2">
      <w:pPr>
        <w:pStyle w:val="Bloktekst"/>
        <w:rPr>
          <w:lang w:val="en-US"/>
        </w:rPr>
      </w:pPr>
      <w:r w:rsidRPr="00E93FB2">
        <w:rPr>
          <w:lang w:val="en-US"/>
        </w:rPr>
        <w:t>5. SW-Tools returns a disk or fax/E-Mail</w:t>
      </w:r>
      <w:r w:rsidR="00FD2A59">
        <w:rPr>
          <w:lang w:val="en-US"/>
        </w:rPr>
        <w:fldChar w:fldCharType="begin"/>
      </w:r>
      <w:r w:rsidR="00FD2A59">
        <w:rPr>
          <w:lang w:val="en-US"/>
        </w:rPr>
        <w:instrText xml:space="preserve"> XE "</w:instrText>
      </w:r>
      <w:r w:rsidR="00FD2A59" w:rsidRPr="00FD2A59">
        <w:rPr>
          <w:lang w:val="en-US"/>
        </w:rPr>
        <w:instrText>E-Mail"</w:instrText>
      </w:r>
      <w:r w:rsidR="00FD2A59">
        <w:rPr>
          <w:lang w:val="en-US"/>
        </w:rPr>
        <w:instrText xml:space="preserve"> </w:instrText>
      </w:r>
      <w:r w:rsidR="00FD2A59">
        <w:rPr>
          <w:lang w:val="en-US"/>
        </w:rPr>
        <w:fldChar w:fldCharType="end"/>
      </w:r>
      <w:r w:rsidRPr="00E93FB2">
        <w:rPr>
          <w:lang w:val="en-US"/>
        </w:rPr>
        <w:t xml:space="preserve"> with activation keys for each user</w:t>
      </w:r>
    </w:p>
    <w:p w:rsidR="00E93FB2" w:rsidRDefault="00E93FB2" w:rsidP="00E93FB2">
      <w:pPr>
        <w:pStyle w:val="Bloktekst"/>
        <w:rPr>
          <w:lang w:val="en-US"/>
        </w:rPr>
      </w:pPr>
      <w:r w:rsidRPr="00E93FB2">
        <w:rPr>
          <w:lang w:val="en-US"/>
        </w:rPr>
        <w:t>6. Cada cliente esta ahora relacionado para usar para mas que 3 meses</w:t>
      </w:r>
    </w:p>
    <w:p w:rsidR="009914D6" w:rsidRDefault="00E93FB2" w:rsidP="00E93FB2">
      <w:pPr>
        <w:pStyle w:val="Bloktekst"/>
        <w:rPr>
          <w:lang w:val="en-US"/>
        </w:rPr>
      </w:pPr>
      <w:r w:rsidRPr="00E93FB2">
        <w:rPr>
          <w:lang w:val="en-US"/>
        </w:rPr>
        <w:t>7. Futher clients may be added following point 3-6 above.</w:t>
      </w:r>
    </w:p>
    <w:p w:rsidR="009914D6" w:rsidRDefault="009914D6" w:rsidP="009914D6">
      <w:pPr>
        <w:pStyle w:val="Overskrift1"/>
        <w:rPr>
          <w:lang w:val="en-US"/>
        </w:rPr>
      </w:pPr>
      <w:bookmarkStart w:id="3" w:name="_Toc118088119"/>
      <w:r>
        <w:rPr>
          <w:lang w:val="en-US"/>
        </w:rPr>
        <w:t>1.2. Estructura</w:t>
      </w:r>
      <w:bookmarkEnd w:id="3"/>
    </w:p>
    <w:p w:rsidR="00D0121D" w:rsidRDefault="009914D6" w:rsidP="009914D6">
      <w:pPr>
        <w:jc w:val="both"/>
        <w:rPr>
          <w:lang w:val="en-US"/>
        </w:rPr>
      </w:pPr>
      <w:r w:rsidRPr="009914D6">
        <w:rPr>
          <w:lang w:val="en-US"/>
        </w:rPr>
        <w:t>Cada producto necesita una licencia principal a trabajar y esta licencia his license must be activated for the actual user.</w:t>
      </w:r>
    </w:p>
    <w:p w:rsidR="00D0121D" w:rsidRDefault="00D0121D" w:rsidP="00D0121D">
      <w:pPr>
        <w:pStyle w:val="Overskrift1"/>
        <w:rPr>
          <w:lang w:val="en-US"/>
        </w:rPr>
      </w:pPr>
      <w:bookmarkStart w:id="4" w:name="_Toc118088120"/>
      <w:r>
        <w:rPr>
          <w:lang w:val="en-US"/>
        </w:rPr>
        <w:t>1.2.1. Productos</w:t>
      </w:r>
      <w:bookmarkEnd w:id="4"/>
    </w:p>
    <w:p w:rsidR="00D0121D" w:rsidRPr="00FD2A59" w:rsidRDefault="00D0121D" w:rsidP="00D0121D">
      <w:pPr>
        <w:jc w:val="both"/>
        <w:rPr>
          <w:lang w:val="en-US"/>
        </w:rPr>
      </w:pPr>
      <w:r w:rsidRPr="00FD2A59">
        <w:rPr>
          <w:lang w:val="en-US"/>
        </w:rPr>
        <w:t>Un MODULE</w:t>
      </w:r>
      <w:r w:rsidR="00FD2A59">
        <w:fldChar w:fldCharType="begin"/>
      </w:r>
      <w:r w:rsidR="00FD2A59" w:rsidRPr="00FD2A59">
        <w:rPr>
          <w:lang w:val="en-US"/>
        </w:rPr>
        <w:instrText xml:space="preserve"> XE "MODULE" </w:instrText>
      </w:r>
      <w:r w:rsidR="00FD2A59">
        <w:fldChar w:fldCharType="end"/>
      </w:r>
      <w:r w:rsidRPr="00FD2A59">
        <w:rPr>
          <w:lang w:val="en-US"/>
        </w:rPr>
        <w:t xml:space="preserve"> es uno de RAPGEN</w:t>
      </w:r>
      <w:r w:rsidR="00FD2A59">
        <w:fldChar w:fldCharType="begin"/>
      </w:r>
      <w:r w:rsidR="00FD2A59" w:rsidRPr="00FD2A59">
        <w:rPr>
          <w:lang w:val="en-US"/>
        </w:rPr>
        <w:instrText xml:space="preserve"> XE "RAPGEN" </w:instrText>
      </w:r>
      <w:r w:rsidR="00FD2A59">
        <w:fldChar w:fldCharType="end"/>
      </w:r>
      <w:r w:rsidRPr="00FD2A59">
        <w:rPr>
          <w:lang w:val="en-US"/>
        </w:rPr>
        <w:t>, IQ</w:t>
      </w:r>
      <w:r w:rsidR="00FD2A59">
        <w:fldChar w:fldCharType="begin"/>
      </w:r>
      <w:r w:rsidR="00FD2A59" w:rsidRPr="00FD2A59">
        <w:rPr>
          <w:lang w:val="en-US"/>
        </w:rPr>
        <w:instrText xml:space="preserve"> XE "IQ" </w:instrText>
      </w:r>
      <w:r w:rsidR="00FD2A59">
        <w:fldChar w:fldCharType="end"/>
      </w:r>
      <w:r w:rsidRPr="00FD2A59">
        <w:rPr>
          <w:lang w:val="en-US"/>
        </w:rPr>
        <w:t>, DATAMASTER</w:t>
      </w:r>
      <w:r w:rsidR="00FD2A59">
        <w:fldChar w:fldCharType="begin"/>
      </w:r>
      <w:r w:rsidR="00FD2A59" w:rsidRPr="00FD2A59">
        <w:rPr>
          <w:lang w:val="en-US"/>
        </w:rPr>
        <w:instrText xml:space="preserve"> XE "DATAMASTER" </w:instrText>
      </w:r>
      <w:r w:rsidR="00FD2A59">
        <w:fldChar w:fldCharType="end"/>
      </w:r>
      <w:r w:rsidRPr="00FD2A59">
        <w:rPr>
          <w:lang w:val="en-US"/>
        </w:rPr>
        <w:t>, ODBC16</w:t>
      </w:r>
      <w:r w:rsidR="00FD2A59">
        <w:fldChar w:fldCharType="begin"/>
      </w:r>
      <w:r w:rsidR="00FD2A59" w:rsidRPr="00FD2A59">
        <w:rPr>
          <w:lang w:val="en-US"/>
        </w:rPr>
        <w:instrText xml:space="preserve"> XE "ODBC16" </w:instrText>
      </w:r>
      <w:r w:rsidR="00FD2A59">
        <w:fldChar w:fldCharType="end"/>
      </w:r>
      <w:r w:rsidRPr="00FD2A59">
        <w:rPr>
          <w:lang w:val="en-US"/>
        </w:rPr>
        <w:t xml:space="preserve"> o ODBC32</w:t>
      </w:r>
      <w:r w:rsidR="00FD2A59">
        <w:fldChar w:fldCharType="begin"/>
      </w:r>
      <w:r w:rsidR="00FD2A59" w:rsidRPr="00FD2A59">
        <w:rPr>
          <w:lang w:val="en-US"/>
        </w:rPr>
        <w:instrText xml:space="preserve"> XE "ODBC32" </w:instrText>
      </w:r>
      <w:r w:rsidR="00FD2A59">
        <w:fldChar w:fldCharType="end"/>
      </w:r>
      <w:r w:rsidRPr="00FD2A59">
        <w:rPr>
          <w:lang w:val="en-US"/>
        </w:rPr>
        <w:t>. Siempre RAPGEN,IQ y DATAMASTER formas TRIO</w:t>
      </w:r>
      <w:r w:rsidR="00FD2A59">
        <w:fldChar w:fldCharType="begin"/>
      </w:r>
      <w:r w:rsidR="00FD2A59" w:rsidRPr="00FD2A59">
        <w:rPr>
          <w:lang w:val="en-US"/>
        </w:rPr>
        <w:instrText xml:space="preserve"> XE "TRIO" </w:instrText>
      </w:r>
      <w:r w:rsidR="00FD2A59">
        <w:fldChar w:fldCharType="end"/>
      </w:r>
      <w:r w:rsidRPr="00FD2A59">
        <w:rPr>
          <w:lang w:val="en-US"/>
        </w:rPr>
        <w:t>.</w:t>
      </w:r>
    </w:p>
    <w:p w:rsidR="00D0121D" w:rsidRPr="00FD2A59" w:rsidRDefault="00D0121D" w:rsidP="00D0121D">
      <w:pPr>
        <w:jc w:val="both"/>
        <w:rPr>
          <w:lang w:val="en-US"/>
        </w:rPr>
      </w:pPr>
      <w:r w:rsidRPr="00FD2A59">
        <w:rPr>
          <w:lang w:val="en-US"/>
        </w:rPr>
        <w:t>Un modulo puede ser usado una o mas fechabase DRIVER</w:t>
      </w:r>
      <w:r w:rsidR="00FD2A59">
        <w:fldChar w:fldCharType="begin"/>
      </w:r>
      <w:r w:rsidR="00FD2A59" w:rsidRPr="00FD2A59">
        <w:rPr>
          <w:lang w:val="en-US"/>
        </w:rPr>
        <w:instrText xml:space="preserve"> XE "DRIVER" </w:instrText>
      </w:r>
      <w:r w:rsidR="00FD2A59">
        <w:fldChar w:fldCharType="end"/>
      </w:r>
      <w:r w:rsidRPr="00FD2A59">
        <w:rPr>
          <w:lang w:val="en-US"/>
        </w:rPr>
        <w:t xml:space="preserve"> o SERVER</w:t>
      </w:r>
      <w:r w:rsidR="00FD2A59">
        <w:fldChar w:fldCharType="begin"/>
      </w:r>
      <w:r w:rsidR="00FD2A59" w:rsidRPr="00FD2A59">
        <w:rPr>
          <w:lang w:val="en-US"/>
        </w:rPr>
        <w:instrText xml:space="preserve"> XE "SERVER" </w:instrText>
      </w:r>
      <w:r w:rsidR="00FD2A59">
        <w:fldChar w:fldCharType="end"/>
      </w:r>
      <w:r w:rsidRPr="00FD2A59">
        <w:rPr>
          <w:lang w:val="en-US"/>
        </w:rPr>
        <w:t xml:space="preserve"> programas los cuales tambien deben de tener una licencia del codigo activa.</w:t>
      </w:r>
    </w:p>
    <w:p w:rsidR="00D0121D" w:rsidRDefault="00D0121D" w:rsidP="00D0121D">
      <w:pPr>
        <w:jc w:val="both"/>
        <w:rPr>
          <w:lang w:val="en-US"/>
        </w:rPr>
      </w:pPr>
      <w:r w:rsidRPr="00D0121D">
        <w:rPr>
          <w:lang w:val="en-US"/>
        </w:rPr>
        <w:t>Licencia para algun modulo automaticamente abierto para el FDF</w:t>
      </w:r>
      <w:r w:rsidR="00FD2A59">
        <w:rPr>
          <w:lang w:val="en-US"/>
        </w:rPr>
        <w:fldChar w:fldCharType="begin"/>
      </w:r>
      <w:r w:rsidR="00FD2A59">
        <w:rPr>
          <w:lang w:val="en-US"/>
        </w:rPr>
        <w:instrText xml:space="preserve"> XE "</w:instrText>
      </w:r>
      <w:r w:rsidR="00FD2A59" w:rsidRPr="00FD2A59">
        <w:rPr>
          <w:lang w:val="en-US"/>
        </w:rPr>
        <w:instrText>FDF"</w:instrText>
      </w:r>
      <w:r w:rsidR="00FD2A59">
        <w:rPr>
          <w:lang w:val="en-US"/>
        </w:rPr>
        <w:instrText xml:space="preserve"> </w:instrText>
      </w:r>
      <w:r w:rsidR="00FD2A59">
        <w:rPr>
          <w:lang w:val="en-US"/>
        </w:rPr>
        <w:fldChar w:fldCharType="end"/>
      </w:r>
      <w:r w:rsidRPr="00D0121D">
        <w:rPr>
          <w:lang w:val="en-US"/>
        </w:rPr>
        <w:t xml:space="preserve"> (Fecha Diccionario) modulo y los conductores para SSV</w:t>
      </w:r>
      <w:r w:rsidR="00FD2A59">
        <w:rPr>
          <w:lang w:val="en-US"/>
        </w:rPr>
        <w:fldChar w:fldCharType="begin"/>
      </w:r>
      <w:r w:rsidR="00FD2A59">
        <w:rPr>
          <w:lang w:val="en-US"/>
        </w:rPr>
        <w:instrText xml:space="preserve"> XE "</w:instrText>
      </w:r>
      <w:r w:rsidR="00FD2A59" w:rsidRPr="00FD2A59">
        <w:rPr>
          <w:lang w:val="en-US"/>
        </w:rPr>
        <w:instrText>SSV"</w:instrText>
      </w:r>
      <w:r w:rsidR="00FD2A59">
        <w:rPr>
          <w:lang w:val="en-US"/>
        </w:rPr>
        <w:instrText xml:space="preserve"> </w:instrText>
      </w:r>
      <w:r w:rsidR="00FD2A59">
        <w:rPr>
          <w:lang w:val="en-US"/>
        </w:rPr>
        <w:fldChar w:fldCharType="end"/>
      </w:r>
      <w:r w:rsidRPr="00D0121D">
        <w:rPr>
          <w:lang w:val="en-US"/>
        </w:rPr>
        <w:t xml:space="preserve"> (Semicolon Separado Variando longitud de textofilas) y ODBC</w:t>
      </w:r>
      <w:r w:rsidR="00FD2A59">
        <w:rPr>
          <w:lang w:val="en-US"/>
        </w:rPr>
        <w:fldChar w:fldCharType="begin"/>
      </w:r>
      <w:r w:rsidR="00FD2A59">
        <w:rPr>
          <w:lang w:val="en-US"/>
        </w:rPr>
        <w:instrText xml:space="preserve"> XE "</w:instrText>
      </w:r>
      <w:r w:rsidR="00FD2A59" w:rsidRPr="00FD2A59">
        <w:rPr>
          <w:lang w:val="en-US"/>
        </w:rPr>
        <w:instrText>ODBC"</w:instrText>
      </w:r>
      <w:r w:rsidR="00FD2A59">
        <w:rPr>
          <w:lang w:val="en-US"/>
        </w:rPr>
        <w:instrText xml:space="preserve"> </w:instrText>
      </w:r>
      <w:r w:rsidR="00FD2A59">
        <w:rPr>
          <w:lang w:val="en-US"/>
        </w:rPr>
        <w:fldChar w:fldCharType="end"/>
      </w:r>
      <w:r w:rsidRPr="00D0121D">
        <w:rPr>
          <w:lang w:val="en-US"/>
        </w:rPr>
        <w:t xml:space="preserve"> accesos para fechabase sistemas.</w:t>
      </w:r>
    </w:p>
    <w:p w:rsidR="00D0121D" w:rsidRDefault="00D0121D" w:rsidP="00D0121D">
      <w:pPr>
        <w:jc w:val="both"/>
        <w:rPr>
          <w:lang w:val="en-US"/>
        </w:rPr>
      </w:pPr>
      <w:r w:rsidRPr="00D0121D">
        <w:rPr>
          <w:lang w:val="en-US"/>
        </w:rPr>
        <w:t>Modulos, conductores y servidores siempre se llaman PRODUCTOS. Un producto es identificado por unos 4 digitos numero de producto entrado como una linea en el sistema de la licencia.</w:t>
      </w:r>
    </w:p>
    <w:p w:rsidR="00D0121D" w:rsidRDefault="00D0121D" w:rsidP="00D0121D">
      <w:pPr>
        <w:jc w:val="both"/>
        <w:rPr>
          <w:lang w:val="en-US"/>
        </w:rPr>
      </w:pPr>
      <w:r w:rsidRPr="00D0121D">
        <w:rPr>
          <w:lang w:val="en-US"/>
        </w:rPr>
        <w:t>TRIO</w:t>
      </w:r>
      <w:r w:rsidR="00FD2A59">
        <w:rPr>
          <w:lang w:val="en-US"/>
        </w:rPr>
        <w:fldChar w:fldCharType="begin"/>
      </w:r>
      <w:r w:rsidR="00FD2A59">
        <w:rPr>
          <w:lang w:val="en-US"/>
        </w:rPr>
        <w:instrText xml:space="preserve"> XE "</w:instrText>
      </w:r>
      <w:r w:rsidR="00FD2A59" w:rsidRPr="005B1E75">
        <w:rPr>
          <w:lang w:val="en-US"/>
        </w:rPr>
        <w:instrText>TRIO"</w:instrText>
      </w:r>
      <w:r w:rsidR="00FD2A59">
        <w:rPr>
          <w:lang w:val="en-US"/>
        </w:rPr>
        <w:instrText xml:space="preserve"> </w:instrText>
      </w:r>
      <w:r w:rsidR="00FD2A59">
        <w:rPr>
          <w:lang w:val="en-US"/>
        </w:rPr>
        <w:fldChar w:fldCharType="end"/>
      </w:r>
      <w:r w:rsidRPr="00D0121D">
        <w:rPr>
          <w:lang w:val="en-US"/>
        </w:rPr>
        <w:t xml:space="preserve"> 32 bit necesita unos codigos propios para la licencia.</w:t>
      </w:r>
    </w:p>
    <w:p w:rsidR="00D0121D" w:rsidRDefault="00D0121D" w:rsidP="00D0121D">
      <w:pPr>
        <w:jc w:val="both"/>
        <w:rPr>
          <w:lang w:val="en-US"/>
        </w:rPr>
      </w:pPr>
      <w:r w:rsidRPr="00D0121D">
        <w:rPr>
          <w:lang w:val="en-US"/>
        </w:rPr>
        <w:t>El usuario de la administracion necesita un codigo especial de la licencia.</w:t>
      </w:r>
    </w:p>
    <w:p w:rsidR="00D0121D" w:rsidRPr="005B1E75" w:rsidRDefault="00D0121D" w:rsidP="00D0121D">
      <w:pPr>
        <w:jc w:val="both"/>
        <w:rPr>
          <w:lang w:val="en-US"/>
        </w:rPr>
      </w:pPr>
      <w:r w:rsidRPr="005B1E75">
        <w:rPr>
          <w:lang w:val="en-US"/>
        </w:rPr>
        <w:t>Sin mantenimiento debes necesitar una modernizacion de la version del codigo usado TRIO</w:t>
      </w:r>
      <w:r w:rsidR="00FD2A59">
        <w:fldChar w:fldCharType="begin"/>
      </w:r>
      <w:r w:rsidR="00FD2A59" w:rsidRPr="005B1E75">
        <w:rPr>
          <w:lang w:val="en-US"/>
        </w:rPr>
        <w:instrText xml:space="preserve"> XE "TRIO" </w:instrText>
      </w:r>
      <w:r w:rsidR="00FD2A59">
        <w:fldChar w:fldCharType="end"/>
      </w:r>
      <w:r w:rsidRPr="005B1E75">
        <w:rPr>
          <w:lang w:val="en-US"/>
        </w:rPr>
        <w:t xml:space="preserve"> 007.xxx si la instalacion es primero 01/08-1998.</w:t>
      </w:r>
    </w:p>
    <w:p w:rsidR="002D68ED" w:rsidRDefault="00D0121D" w:rsidP="00D0121D">
      <w:pPr>
        <w:jc w:val="both"/>
        <w:rPr>
          <w:lang w:val="en-US"/>
        </w:rPr>
      </w:pPr>
      <w:r w:rsidRPr="00D0121D">
        <w:rPr>
          <w:lang w:val="en-US"/>
        </w:rPr>
        <w:t>Un codigo de la licencia usado para TRIO</w:t>
      </w:r>
      <w:r w:rsidR="00FD2A59">
        <w:rPr>
          <w:lang w:val="en-US"/>
        </w:rPr>
        <w:fldChar w:fldCharType="begin"/>
      </w:r>
      <w:r w:rsidR="00FD2A59">
        <w:rPr>
          <w:lang w:val="en-US"/>
        </w:rPr>
        <w:instrText xml:space="preserve"> XE "</w:instrText>
      </w:r>
      <w:r w:rsidR="00FD2A59" w:rsidRPr="005B1E75">
        <w:rPr>
          <w:lang w:val="en-US"/>
        </w:rPr>
        <w:instrText>TRIO"</w:instrText>
      </w:r>
      <w:r w:rsidR="00FD2A59">
        <w:rPr>
          <w:lang w:val="en-US"/>
        </w:rPr>
        <w:instrText xml:space="preserve"> </w:instrText>
      </w:r>
      <w:r w:rsidR="00FD2A59">
        <w:rPr>
          <w:lang w:val="en-US"/>
        </w:rPr>
        <w:fldChar w:fldCharType="end"/>
      </w:r>
      <w:r w:rsidRPr="00D0121D">
        <w:rPr>
          <w:lang w:val="en-US"/>
        </w:rPr>
        <w:t xml:space="preserve"> version 007 puede ser usado con version 006 tambien. Tu puedes tener que actualizar el producto de la tabla contenida en el texto de la fila LICENSPR.SSV</w:t>
      </w:r>
      <w:r w:rsidR="00FD2A59">
        <w:rPr>
          <w:lang w:val="en-US"/>
        </w:rPr>
        <w:fldChar w:fldCharType="begin"/>
      </w:r>
      <w:r w:rsidR="00FD2A59">
        <w:rPr>
          <w:lang w:val="en-US"/>
        </w:rPr>
        <w:instrText xml:space="preserve"> XE "</w:instrText>
      </w:r>
      <w:r w:rsidR="00FD2A59" w:rsidRPr="005B1E75">
        <w:rPr>
          <w:lang w:val="en-US"/>
        </w:rPr>
        <w:instrText>SSV"</w:instrText>
      </w:r>
      <w:r w:rsidR="00FD2A59">
        <w:rPr>
          <w:lang w:val="en-US"/>
        </w:rPr>
        <w:instrText xml:space="preserve"> </w:instrText>
      </w:r>
      <w:r w:rsidR="00FD2A59">
        <w:rPr>
          <w:lang w:val="en-US"/>
        </w:rPr>
        <w:fldChar w:fldCharType="end"/>
      </w:r>
      <w:r w:rsidRPr="00D0121D">
        <w:rPr>
          <w:lang w:val="en-US"/>
        </w:rPr>
        <w:t xml:space="preserve"> como todos los codigos de los productos que deben conocer la licencia del programa.</w:t>
      </w:r>
    </w:p>
    <w:p w:rsidR="002D68ED" w:rsidRDefault="002D68ED" w:rsidP="002D68ED">
      <w:pPr>
        <w:pStyle w:val="Overskrift1"/>
        <w:rPr>
          <w:lang w:val="en-US"/>
        </w:rPr>
      </w:pPr>
      <w:bookmarkStart w:id="5" w:name="_Toc118088121"/>
      <w:r>
        <w:rPr>
          <w:lang w:val="en-US"/>
        </w:rPr>
        <w:t>1.2.2. Producto usado</w:t>
      </w:r>
      <w:bookmarkEnd w:id="5"/>
    </w:p>
    <w:p w:rsidR="003435F2" w:rsidRDefault="002D68ED" w:rsidP="002D68ED">
      <w:pPr>
        <w:jc w:val="both"/>
        <w:rPr>
          <w:lang w:val="en-US"/>
        </w:rPr>
      </w:pPr>
      <w:r w:rsidRPr="002D68ED">
        <w:rPr>
          <w:lang w:val="en-US"/>
        </w:rPr>
        <w:t>Uso de un modulo puede ser DEMO</w:t>
      </w:r>
      <w:r w:rsidR="00FD2A59">
        <w:rPr>
          <w:lang w:val="en-US"/>
        </w:rPr>
        <w:fldChar w:fldCharType="begin"/>
      </w:r>
      <w:r w:rsidR="00FD2A59">
        <w:rPr>
          <w:lang w:val="en-US"/>
        </w:rPr>
        <w:instrText xml:space="preserve"> XE "</w:instrText>
      </w:r>
      <w:r w:rsidR="00FD2A59" w:rsidRPr="005B1E75">
        <w:rPr>
          <w:lang w:val="en-US"/>
        </w:rPr>
        <w:instrText>DEMO"</w:instrText>
      </w:r>
      <w:r w:rsidR="00FD2A59">
        <w:rPr>
          <w:lang w:val="en-US"/>
        </w:rPr>
        <w:instrText xml:space="preserve"> </w:instrText>
      </w:r>
      <w:r w:rsidR="00FD2A59">
        <w:rPr>
          <w:lang w:val="en-US"/>
        </w:rPr>
        <w:fldChar w:fldCharType="end"/>
      </w:r>
      <w:r w:rsidRPr="002D68ED">
        <w:rPr>
          <w:lang w:val="en-US"/>
        </w:rPr>
        <w:t>, FULL</w:t>
      </w:r>
      <w:r w:rsidR="00FD2A59">
        <w:rPr>
          <w:lang w:val="en-US"/>
        </w:rPr>
        <w:fldChar w:fldCharType="begin"/>
      </w:r>
      <w:r w:rsidR="00FD2A59">
        <w:rPr>
          <w:lang w:val="en-US"/>
        </w:rPr>
        <w:instrText xml:space="preserve"> XE "</w:instrText>
      </w:r>
      <w:r w:rsidR="00FD2A59" w:rsidRPr="005B1E75">
        <w:rPr>
          <w:lang w:val="en-US"/>
        </w:rPr>
        <w:instrText>FULL"</w:instrText>
      </w:r>
      <w:r w:rsidR="00FD2A59">
        <w:rPr>
          <w:lang w:val="en-US"/>
        </w:rPr>
        <w:instrText xml:space="preserve"> </w:instrText>
      </w:r>
      <w:r w:rsidR="00FD2A59">
        <w:rPr>
          <w:lang w:val="en-US"/>
        </w:rPr>
        <w:fldChar w:fldCharType="end"/>
      </w:r>
      <w:r w:rsidRPr="002D68ED">
        <w:rPr>
          <w:lang w:val="en-US"/>
        </w:rPr>
        <w:t xml:space="preserve"> o LIGHT</w:t>
      </w:r>
      <w:r w:rsidR="00FD2A59">
        <w:rPr>
          <w:lang w:val="en-US"/>
        </w:rPr>
        <w:fldChar w:fldCharType="begin"/>
      </w:r>
      <w:r w:rsidR="00FD2A59">
        <w:rPr>
          <w:lang w:val="en-US"/>
        </w:rPr>
        <w:instrText xml:space="preserve"> XE "</w:instrText>
      </w:r>
      <w:r w:rsidR="00FD2A59" w:rsidRPr="005B1E75">
        <w:rPr>
          <w:lang w:val="en-US"/>
        </w:rPr>
        <w:instrText>LIGHT"</w:instrText>
      </w:r>
      <w:r w:rsidR="00FD2A59">
        <w:rPr>
          <w:lang w:val="en-US"/>
        </w:rPr>
        <w:instrText xml:space="preserve"> </w:instrText>
      </w:r>
      <w:r w:rsidR="00FD2A59">
        <w:rPr>
          <w:lang w:val="en-US"/>
        </w:rPr>
        <w:fldChar w:fldCharType="end"/>
      </w:r>
      <w:r w:rsidRPr="002D68ED">
        <w:rPr>
          <w:lang w:val="en-US"/>
        </w:rPr>
        <w:t xml:space="preserve"> (1,2 o 3). Uso de un conductor puede ser READ-ONLY</w:t>
      </w:r>
      <w:r w:rsidR="00FD2A59">
        <w:rPr>
          <w:lang w:val="en-US"/>
        </w:rPr>
        <w:fldChar w:fldCharType="begin"/>
      </w:r>
      <w:r w:rsidR="00FD2A59">
        <w:rPr>
          <w:lang w:val="en-US"/>
        </w:rPr>
        <w:instrText xml:space="preserve"> XE "</w:instrText>
      </w:r>
      <w:r w:rsidR="00FD2A59" w:rsidRPr="005B1E75">
        <w:rPr>
          <w:lang w:val="en-US"/>
        </w:rPr>
        <w:instrText>READ-ONLY"</w:instrText>
      </w:r>
      <w:r w:rsidR="00FD2A59">
        <w:rPr>
          <w:lang w:val="en-US"/>
        </w:rPr>
        <w:instrText xml:space="preserve"> </w:instrText>
      </w:r>
      <w:r w:rsidR="00FD2A59">
        <w:rPr>
          <w:lang w:val="en-US"/>
        </w:rPr>
        <w:fldChar w:fldCharType="end"/>
      </w:r>
      <w:r w:rsidRPr="002D68ED">
        <w:rPr>
          <w:lang w:val="en-US"/>
        </w:rPr>
        <w:t xml:space="preserve"> o READ/WRITE</w:t>
      </w:r>
      <w:r w:rsidR="00FD2A59">
        <w:rPr>
          <w:lang w:val="en-US"/>
        </w:rPr>
        <w:fldChar w:fldCharType="begin"/>
      </w:r>
      <w:r w:rsidR="00FD2A59">
        <w:rPr>
          <w:lang w:val="en-US"/>
        </w:rPr>
        <w:instrText xml:space="preserve"> XE "</w:instrText>
      </w:r>
      <w:r w:rsidR="00FD2A59" w:rsidRPr="005B1E75">
        <w:rPr>
          <w:lang w:val="en-US"/>
        </w:rPr>
        <w:instrText>WRITE"</w:instrText>
      </w:r>
      <w:r w:rsidR="00FD2A59">
        <w:rPr>
          <w:lang w:val="en-US"/>
        </w:rPr>
        <w:instrText xml:space="preserve"> </w:instrText>
      </w:r>
      <w:r w:rsidR="00FD2A59">
        <w:rPr>
          <w:lang w:val="en-US"/>
        </w:rPr>
        <w:fldChar w:fldCharType="end"/>
      </w:r>
      <w:r w:rsidRPr="002D68ED">
        <w:rPr>
          <w:lang w:val="en-US"/>
        </w:rPr>
        <w:t xml:space="preserve"> (R o W).</w:t>
      </w:r>
    </w:p>
    <w:p w:rsidR="003435F2" w:rsidRDefault="003435F2" w:rsidP="003435F2">
      <w:pPr>
        <w:pStyle w:val="Overskrift1"/>
        <w:rPr>
          <w:lang w:val="en-US"/>
        </w:rPr>
      </w:pPr>
      <w:bookmarkStart w:id="6" w:name="_Toc118088122"/>
      <w:r>
        <w:rPr>
          <w:lang w:val="en-US"/>
        </w:rPr>
        <w:t>1.2.2.1. DEMO</w:t>
      </w:r>
      <w:r w:rsidR="00FD2A59">
        <w:rPr>
          <w:lang w:val="en-US"/>
        </w:rPr>
        <w:fldChar w:fldCharType="begin"/>
      </w:r>
      <w:r w:rsidR="00FD2A59">
        <w:rPr>
          <w:lang w:val="en-US"/>
        </w:rPr>
        <w:instrText xml:space="preserve"> XE "</w:instrText>
      </w:r>
      <w:r w:rsidR="00FD2A59" w:rsidRPr="005B1E75">
        <w:rPr>
          <w:lang w:val="en-US"/>
        </w:rPr>
        <w:instrText>DEMO"</w:instrText>
      </w:r>
      <w:r w:rsidR="00FD2A59">
        <w:rPr>
          <w:lang w:val="en-US"/>
        </w:rPr>
        <w:instrText xml:space="preserve"> </w:instrText>
      </w:r>
      <w:r w:rsidR="00FD2A59">
        <w:rPr>
          <w:lang w:val="en-US"/>
        </w:rPr>
        <w:fldChar w:fldCharType="end"/>
      </w:r>
      <w:r>
        <w:rPr>
          <w:lang w:val="en-US"/>
        </w:rPr>
        <w:t xml:space="preserve"> versiones</w:t>
      </w:r>
      <w:bookmarkEnd w:id="6"/>
    </w:p>
    <w:p w:rsidR="009019D0" w:rsidRDefault="003435F2" w:rsidP="003435F2">
      <w:pPr>
        <w:jc w:val="both"/>
      </w:pPr>
      <w:r w:rsidRPr="003435F2">
        <w:rPr>
          <w:lang w:val="en-US"/>
        </w:rPr>
        <w:t>DEMO</w:t>
      </w:r>
      <w:r w:rsidR="00FD2A59">
        <w:rPr>
          <w:lang w:val="en-US"/>
        </w:rPr>
        <w:fldChar w:fldCharType="begin"/>
      </w:r>
      <w:r w:rsidR="00FD2A59">
        <w:rPr>
          <w:lang w:val="en-US"/>
        </w:rPr>
        <w:instrText xml:space="preserve"> XE "</w:instrText>
      </w:r>
      <w:r w:rsidR="00FD2A59" w:rsidRPr="005B1E75">
        <w:rPr>
          <w:lang w:val="en-US"/>
        </w:rPr>
        <w:instrText>DEMO"</w:instrText>
      </w:r>
      <w:r w:rsidR="00FD2A59">
        <w:rPr>
          <w:lang w:val="en-US"/>
        </w:rPr>
        <w:instrText xml:space="preserve"> </w:instrText>
      </w:r>
      <w:r w:rsidR="00FD2A59">
        <w:rPr>
          <w:lang w:val="en-US"/>
        </w:rPr>
        <w:fldChar w:fldCharType="end"/>
      </w:r>
      <w:r w:rsidRPr="003435F2">
        <w:rPr>
          <w:lang w:val="en-US"/>
        </w:rPr>
        <w:t xml:space="preserve"> versiones son limitadas como un no mas que 10 programas/registros pueden ser salvados en algun tiempo, para DATAMASTER</w:t>
      </w:r>
      <w:r w:rsidR="00FD2A59">
        <w:rPr>
          <w:lang w:val="en-US"/>
        </w:rPr>
        <w:fldChar w:fldCharType="begin"/>
      </w:r>
      <w:r w:rsidR="00FD2A59">
        <w:rPr>
          <w:lang w:val="en-US"/>
        </w:rPr>
        <w:instrText xml:space="preserve"> XE "</w:instrText>
      </w:r>
      <w:r w:rsidR="00FD2A59" w:rsidRPr="005B1E75">
        <w:rPr>
          <w:lang w:val="en-US"/>
        </w:rPr>
        <w:instrText>DATAMASTER"</w:instrText>
      </w:r>
      <w:r w:rsidR="00FD2A59">
        <w:rPr>
          <w:lang w:val="en-US"/>
        </w:rPr>
        <w:instrText xml:space="preserve"> </w:instrText>
      </w:r>
      <w:r w:rsidR="00FD2A59">
        <w:rPr>
          <w:lang w:val="en-US"/>
        </w:rPr>
        <w:fldChar w:fldCharType="end"/>
      </w:r>
      <w:r w:rsidRPr="003435F2">
        <w:rPr>
          <w:lang w:val="en-US"/>
        </w:rPr>
        <w:t xml:space="preserve"> unico 5 tablas pueden ser definidas. </w:t>
      </w:r>
      <w:r>
        <w:t>Una demo version debe de ser normalmente valido unico para un limite de tempo de periodo.</w:t>
      </w:r>
    </w:p>
    <w:p w:rsidR="009019D0" w:rsidRPr="005B1E75" w:rsidRDefault="009019D0" w:rsidP="009019D0">
      <w:pPr>
        <w:pStyle w:val="Overskrift1"/>
        <w:rPr>
          <w:lang w:val="en-US"/>
        </w:rPr>
      </w:pPr>
      <w:bookmarkStart w:id="7" w:name="_Toc118088123"/>
      <w:r w:rsidRPr="005B1E75">
        <w:rPr>
          <w:lang w:val="en-US"/>
        </w:rPr>
        <w:t>1.2.2.2. LIGHT</w:t>
      </w:r>
      <w:r w:rsidR="00FD2A59">
        <w:fldChar w:fldCharType="begin"/>
      </w:r>
      <w:r w:rsidR="00FD2A59" w:rsidRPr="005B1E75">
        <w:rPr>
          <w:lang w:val="en-US"/>
        </w:rPr>
        <w:instrText xml:space="preserve"> XE "LIGHT" </w:instrText>
      </w:r>
      <w:r w:rsidR="00FD2A59">
        <w:fldChar w:fldCharType="end"/>
      </w:r>
      <w:r w:rsidRPr="005B1E75">
        <w:rPr>
          <w:lang w:val="en-US"/>
        </w:rPr>
        <w:t xml:space="preserve"> versiones</w:t>
      </w:r>
      <w:bookmarkEnd w:id="7"/>
    </w:p>
    <w:p w:rsidR="009729E4" w:rsidRDefault="009019D0" w:rsidP="009019D0">
      <w:pPr>
        <w:jc w:val="both"/>
        <w:rPr>
          <w:lang w:val="en-US"/>
        </w:rPr>
      </w:pPr>
      <w:r w:rsidRPr="009019D0">
        <w:rPr>
          <w:lang w:val="en-US"/>
        </w:rPr>
        <w:t>Unico IQ</w:t>
      </w:r>
      <w:r w:rsidR="00FD2A59">
        <w:rPr>
          <w:lang w:val="en-US"/>
        </w:rPr>
        <w:fldChar w:fldCharType="begin"/>
      </w:r>
      <w:r w:rsidR="00FD2A59">
        <w:rPr>
          <w:lang w:val="en-US"/>
        </w:rPr>
        <w:instrText xml:space="preserve"> XE "</w:instrText>
      </w:r>
      <w:r w:rsidR="00FD2A59" w:rsidRPr="005B1E75">
        <w:rPr>
          <w:lang w:val="en-US"/>
        </w:rPr>
        <w:instrText>IQ"</w:instrText>
      </w:r>
      <w:r w:rsidR="00FD2A59">
        <w:rPr>
          <w:lang w:val="en-US"/>
        </w:rPr>
        <w:instrText xml:space="preserve"> </w:instrText>
      </w:r>
      <w:r w:rsidR="00FD2A59">
        <w:rPr>
          <w:lang w:val="en-US"/>
        </w:rPr>
        <w:fldChar w:fldCharType="end"/>
      </w:r>
      <w:r w:rsidRPr="009019D0">
        <w:rPr>
          <w:lang w:val="en-US"/>
        </w:rPr>
        <w:t xml:space="preserve"> es disponible en una luz de la version las cuales estan limitadas para el uso de 2 fila unico en una sesion necesitada.</w:t>
      </w:r>
    </w:p>
    <w:p w:rsidR="009729E4" w:rsidRDefault="009729E4" w:rsidP="009729E4">
      <w:pPr>
        <w:pStyle w:val="Overskrift1"/>
        <w:rPr>
          <w:lang w:val="en-US"/>
        </w:rPr>
      </w:pPr>
      <w:bookmarkStart w:id="8" w:name="_Toc118088124"/>
      <w:r>
        <w:rPr>
          <w:lang w:val="en-US"/>
        </w:rPr>
        <w:t>1.2.3. UsuarioID</w:t>
      </w:r>
      <w:bookmarkEnd w:id="8"/>
    </w:p>
    <w:p w:rsidR="009729E4" w:rsidRDefault="009729E4" w:rsidP="009729E4">
      <w:pPr>
        <w:jc w:val="both"/>
        <w:rPr>
          <w:lang w:val="en-US"/>
        </w:rPr>
      </w:pPr>
      <w:r w:rsidRPr="009729E4">
        <w:rPr>
          <w:lang w:val="en-US"/>
        </w:rPr>
        <w:t>Cada cliente PC es unicamente llamado con este propio USERID</w:t>
      </w:r>
      <w:r w:rsidR="00FD2A59">
        <w:rPr>
          <w:lang w:val="en-US"/>
        </w:rPr>
        <w:fldChar w:fldCharType="begin"/>
      </w:r>
      <w:r w:rsidR="00FD2A59">
        <w:rPr>
          <w:lang w:val="en-US"/>
        </w:rPr>
        <w:instrText xml:space="preserve"> XE "</w:instrText>
      </w:r>
      <w:r w:rsidR="00FD2A59" w:rsidRPr="005B1E75">
        <w:rPr>
          <w:lang w:val="en-US"/>
        </w:rPr>
        <w:instrText>USERID"</w:instrText>
      </w:r>
      <w:r w:rsidR="00FD2A59">
        <w:rPr>
          <w:lang w:val="en-US"/>
        </w:rPr>
        <w:instrText xml:space="preserve"> </w:instrText>
      </w:r>
      <w:r w:rsidR="00FD2A59">
        <w:rPr>
          <w:lang w:val="en-US"/>
        </w:rPr>
        <w:fldChar w:fldCharType="end"/>
      </w:r>
      <w:r w:rsidRPr="009729E4">
        <w:rPr>
          <w:lang w:val="en-US"/>
        </w:rPr>
        <w:t>. Este usuario no conoce hasta la licencia de programa esta activado en el PC los cuales menos el final de la activacion para un cliente especifico no puede ser cuando esta reemplazanco orden para la licencia principal.</w:t>
      </w:r>
    </w:p>
    <w:p w:rsidR="00F224D5" w:rsidRDefault="009729E4" w:rsidP="009729E4">
      <w:pPr>
        <w:jc w:val="both"/>
        <w:rPr>
          <w:lang w:val="en-US"/>
        </w:rPr>
      </w:pPr>
      <w:r w:rsidRPr="009729E4">
        <w:rPr>
          <w:lang w:val="en-US"/>
        </w:rPr>
        <w:t>Este usuario es hardware dependiente y debe de cambiar si el CPU</w:t>
      </w:r>
      <w:r w:rsidR="00FD2A59">
        <w:rPr>
          <w:lang w:val="en-US"/>
        </w:rPr>
        <w:fldChar w:fldCharType="begin"/>
      </w:r>
      <w:r w:rsidR="00FD2A59">
        <w:rPr>
          <w:lang w:val="en-US"/>
        </w:rPr>
        <w:instrText xml:space="preserve"> XE "</w:instrText>
      </w:r>
      <w:r w:rsidR="00FD2A59" w:rsidRPr="00721094">
        <w:rPr>
          <w:lang w:val="en-US"/>
        </w:rPr>
        <w:instrText>CPU</w:instrText>
      </w:r>
      <w:r w:rsidR="00FD2A59">
        <w:rPr>
          <w:lang w:val="en-US"/>
        </w:rPr>
        <w:instrText xml:space="preserve">" </w:instrText>
      </w:r>
      <w:r w:rsidR="00FD2A59">
        <w:rPr>
          <w:lang w:val="en-US"/>
        </w:rPr>
        <w:fldChar w:fldCharType="end"/>
      </w:r>
      <w:r w:rsidRPr="009729E4">
        <w:rPr>
          <w:lang w:val="en-US"/>
        </w:rPr>
        <w:t xml:space="preserve"> o Disco Principal es cambiado, en los cuales la nueva caja del codigo de la licencia debe de ser necesitado.</w:t>
      </w:r>
    </w:p>
    <w:p w:rsidR="00F224D5" w:rsidRDefault="00F224D5" w:rsidP="00F224D5">
      <w:pPr>
        <w:pStyle w:val="Overskrift1"/>
        <w:rPr>
          <w:lang w:val="en-US"/>
        </w:rPr>
      </w:pPr>
      <w:bookmarkStart w:id="9" w:name="_Toc118088125"/>
      <w:r>
        <w:rPr>
          <w:lang w:val="en-US"/>
        </w:rPr>
        <w:t>1.2.4. Licencia principal</w:t>
      </w:r>
      <w:bookmarkEnd w:id="9"/>
    </w:p>
    <w:p w:rsidR="00F224D5" w:rsidRDefault="00F224D5" w:rsidP="00F224D5">
      <w:pPr>
        <w:jc w:val="both"/>
        <w:rPr>
          <w:lang w:val="en-US"/>
        </w:rPr>
      </w:pPr>
      <w:r w:rsidRPr="00F224D5">
        <w:rPr>
          <w:lang w:val="en-US"/>
        </w:rPr>
        <w:t>La licencia principal consiste de un numero de productos activados con un uso especifico de coger una fecha para un maximo numero de USERS</w:t>
      </w:r>
      <w:r w:rsidR="00FD2A59">
        <w:rPr>
          <w:lang w:val="en-US"/>
        </w:rPr>
        <w:fldChar w:fldCharType="begin"/>
      </w:r>
      <w:r w:rsidR="00FD2A59">
        <w:rPr>
          <w:lang w:val="en-US"/>
        </w:rPr>
        <w:instrText xml:space="preserve"> XE "</w:instrText>
      </w:r>
      <w:r w:rsidR="00FD2A59" w:rsidRPr="005B1E75">
        <w:rPr>
          <w:lang w:val="en-US"/>
        </w:rPr>
        <w:instrText>USERS"</w:instrText>
      </w:r>
      <w:r w:rsidR="00FD2A59">
        <w:rPr>
          <w:lang w:val="en-US"/>
        </w:rPr>
        <w:instrText xml:space="preserve"> </w:instrText>
      </w:r>
      <w:r w:rsidR="00FD2A59">
        <w:rPr>
          <w:lang w:val="en-US"/>
        </w:rPr>
        <w:fldChar w:fldCharType="end"/>
      </w:r>
      <w:r w:rsidRPr="00F224D5">
        <w:rPr>
          <w:lang w:val="en-US"/>
        </w:rPr>
        <w:t>.</w:t>
      </w:r>
    </w:p>
    <w:p w:rsidR="00F224D5" w:rsidRDefault="00F224D5" w:rsidP="00F224D5">
      <w:pPr>
        <w:jc w:val="both"/>
        <w:rPr>
          <w:lang w:val="en-US"/>
        </w:rPr>
      </w:pPr>
      <w:r w:rsidRPr="00F224D5">
        <w:rPr>
          <w:lang w:val="en-US"/>
        </w:rPr>
        <w:t>Cada linea de producto en la licencia principal debe de tener una activacion de la llave valida a trabajar. Lineas sin activacion de las llaves pueden ser entradas como ORDER lineas para los nuevos productos.</w:t>
      </w:r>
    </w:p>
    <w:p w:rsidR="00E743EE" w:rsidRDefault="00F224D5" w:rsidP="00F224D5">
      <w:pPr>
        <w:jc w:val="both"/>
        <w:rPr>
          <w:lang w:val="en-US"/>
        </w:rPr>
      </w:pPr>
      <w:r w:rsidRPr="00F224D5">
        <w:rPr>
          <w:lang w:val="en-US"/>
        </w:rPr>
        <w:t>El usuario adicional entrado son como unas nuevas lineas; de acuerdo con el usuario de la licencia no se cambia. Estos principales que el mismo producto puede ocurrir con un tiempo en la licencia principal y la suma de usuarios para las lineas de los productos con el maximo de licencias.</w:t>
      </w:r>
    </w:p>
    <w:p w:rsidR="00E743EE" w:rsidRDefault="00E743EE" w:rsidP="00E743EE">
      <w:pPr>
        <w:pStyle w:val="Overskrift1"/>
        <w:rPr>
          <w:lang w:val="en-US"/>
        </w:rPr>
      </w:pPr>
      <w:bookmarkStart w:id="10" w:name="_Toc118088126"/>
      <w:r>
        <w:rPr>
          <w:lang w:val="en-US"/>
        </w:rPr>
        <w:t>1.2.5. Licencia del usuario</w:t>
      </w:r>
      <w:bookmarkEnd w:id="10"/>
    </w:p>
    <w:p w:rsidR="00E743EE" w:rsidRPr="005B1E75" w:rsidRDefault="00E743EE" w:rsidP="00E743EE">
      <w:pPr>
        <w:jc w:val="both"/>
        <w:rPr>
          <w:lang w:val="en-US"/>
        </w:rPr>
      </w:pPr>
      <w:r w:rsidRPr="00E743EE">
        <w:rPr>
          <w:lang w:val="en-US"/>
        </w:rPr>
        <w:t xml:space="preserve">La licencia del usuario consiste de una copia de la informacion de la licencia principal donde cada linea del producto esta activada para los distintos usuarios por estar marcando estos en la comprobacion de la caja. </w:t>
      </w:r>
      <w:r w:rsidRPr="005B1E75">
        <w:rPr>
          <w:lang w:val="en-US"/>
        </w:rPr>
        <w:t>Notiene activada la llave que se ha cogido.</w:t>
      </w:r>
    </w:p>
    <w:p w:rsidR="002A76C7" w:rsidRDefault="00E743EE" w:rsidP="00E743EE">
      <w:pPr>
        <w:jc w:val="both"/>
        <w:rPr>
          <w:lang w:val="en-US"/>
        </w:rPr>
      </w:pPr>
      <w:r w:rsidRPr="005B1E75">
        <w:rPr>
          <w:lang w:val="en-US"/>
        </w:rPr>
        <w:t xml:space="preserve">Los productos marcados deben de ser activados para el usuario para un periodo de 3 meses. </w:t>
      </w:r>
      <w:r w:rsidRPr="00E743EE">
        <w:rPr>
          <w:lang w:val="en-US"/>
        </w:rPr>
        <w:t>Despues que la llave esta activada debe de entrar para cada linea del producto.</w:t>
      </w:r>
    </w:p>
    <w:p w:rsidR="002A76C7" w:rsidRDefault="002A76C7" w:rsidP="002A76C7">
      <w:pPr>
        <w:pStyle w:val="Overskrift1"/>
        <w:rPr>
          <w:lang w:val="en-US"/>
        </w:rPr>
      </w:pPr>
      <w:bookmarkStart w:id="11" w:name="_Toc118088127"/>
      <w:r>
        <w:rPr>
          <w:lang w:val="en-US"/>
        </w:rPr>
        <w:t>1.3. Ordenado</w:t>
      </w:r>
      <w:bookmarkEnd w:id="11"/>
    </w:p>
    <w:p w:rsidR="002A76C7" w:rsidRPr="005B1E75" w:rsidRDefault="002A76C7" w:rsidP="002A76C7">
      <w:pPr>
        <w:jc w:val="both"/>
        <w:rPr>
          <w:lang w:val="en-US"/>
        </w:rPr>
      </w:pPr>
      <w:r w:rsidRPr="005B1E75">
        <w:rPr>
          <w:lang w:val="en-US"/>
        </w:rPr>
        <w:t>Ordenar la licencia prinpal debe llenar fuera vuestra forma de orden y hacia estos a usar.</w:t>
      </w:r>
    </w:p>
    <w:p w:rsidR="003C44B1" w:rsidRPr="005B1E75" w:rsidRDefault="002A76C7" w:rsidP="002A76C7">
      <w:pPr>
        <w:jc w:val="both"/>
        <w:rPr>
          <w:lang w:val="en-US"/>
        </w:rPr>
      </w:pPr>
      <w:r w:rsidRPr="005B1E75">
        <w:rPr>
          <w:lang w:val="en-US"/>
        </w:rPr>
        <w:t>Tu puedes tambien llamar encima de la licencia del programa , llenar en los detalles y hacia el disco creado.</w:t>
      </w:r>
    </w:p>
    <w:p w:rsidR="003C44B1" w:rsidRPr="005B1E75" w:rsidRDefault="003C44B1" w:rsidP="003C44B1">
      <w:pPr>
        <w:pStyle w:val="Overskrift1"/>
        <w:rPr>
          <w:lang w:val="en-US"/>
        </w:rPr>
      </w:pPr>
      <w:bookmarkStart w:id="12" w:name="_Toc118088128"/>
      <w:r w:rsidRPr="005B1E75">
        <w:rPr>
          <w:lang w:val="en-US"/>
        </w:rPr>
        <w:t>1.3.1. Codigo de la licencia principal</w:t>
      </w:r>
      <w:bookmarkEnd w:id="12"/>
    </w:p>
    <w:p w:rsidR="003C44B1" w:rsidRPr="005B1E75" w:rsidRDefault="003C44B1" w:rsidP="003C44B1">
      <w:pPr>
        <w:jc w:val="both"/>
        <w:rPr>
          <w:lang w:val="en-US"/>
        </w:rPr>
      </w:pPr>
      <w:r w:rsidRPr="005B1E75">
        <w:rPr>
          <w:lang w:val="en-US"/>
        </w:rPr>
        <w:t>Como vuestras ordenes estan registradas para usar nosotros debemos hacer un fax hacia (o disk/E-Mail</w:t>
      </w:r>
      <w:r w:rsidR="00FD2A59">
        <w:fldChar w:fldCharType="begin"/>
      </w:r>
      <w:r w:rsidR="00FD2A59" w:rsidRPr="005B1E75">
        <w:rPr>
          <w:lang w:val="en-US"/>
        </w:rPr>
        <w:instrText xml:space="preserve"> XE "E-Mail" </w:instrText>
      </w:r>
      <w:r w:rsidR="00FD2A59">
        <w:fldChar w:fldCharType="end"/>
      </w:r>
      <w:r w:rsidRPr="005B1E75">
        <w:rPr>
          <w:lang w:val="en-US"/>
        </w:rPr>
        <w:t>) de la forma:</w:t>
      </w:r>
    </w:p>
    <w:p w:rsidR="003C44B1" w:rsidRPr="005B1E75" w:rsidRDefault="003C44B1" w:rsidP="003C44B1">
      <w:pPr>
        <w:jc w:val="both"/>
        <w:rPr>
          <w:lang w:val="en-US"/>
        </w:rPr>
      </w:pPr>
    </w:p>
    <w:p w:rsidR="003C44B1" w:rsidRDefault="003C44B1" w:rsidP="003C44B1">
      <w:pPr>
        <w:jc w:val="center"/>
      </w:pPr>
      <w:r>
        <w:pict>
          <v:shape id="_x0000_i1026" type="#_x0000_t75" style="width:481.5pt;height:380.25pt">
            <v:imagedata r:id="rId8" o:title="lic-spa101"/>
          </v:shape>
        </w:pict>
      </w:r>
    </w:p>
    <w:p w:rsidR="003C44B1" w:rsidRDefault="003C44B1" w:rsidP="003C44B1">
      <w:pPr>
        <w:pStyle w:val="Overskrift7"/>
        <w:rPr>
          <w:lang w:val="en-US"/>
        </w:rPr>
      </w:pPr>
      <w:bookmarkStart w:id="13" w:name="_Toc118088103"/>
      <w:r w:rsidRPr="003C44B1">
        <w:rPr>
          <w:lang w:val="en-US"/>
        </w:rPr>
        <w:t>1. El codigo de la licencia principal vuelve</w:t>
      </w:r>
      <w:bookmarkEnd w:id="13"/>
    </w:p>
    <w:p w:rsidR="003C44B1" w:rsidRDefault="003C44B1" w:rsidP="003C44B1">
      <w:pPr>
        <w:jc w:val="both"/>
      </w:pPr>
      <w:r>
        <w:t>Los contenidos de estos deberian de ser entrados por estar seleccionando la licencia del programa</w:t>
      </w:r>
    </w:p>
    <w:p w:rsidR="003C44B1" w:rsidRDefault="003C44B1" w:rsidP="003C44B1">
      <w:pPr>
        <w:jc w:val="both"/>
      </w:pPr>
    </w:p>
    <w:p w:rsidR="003C44B1" w:rsidRDefault="003C44B1" w:rsidP="003C44B1">
      <w:pPr>
        <w:jc w:val="center"/>
      </w:pPr>
      <w:r>
        <w:pict>
          <v:shape id="_x0000_i1027" type="#_x0000_t75" style="width:466.5pt;height:357.75pt">
            <v:imagedata r:id="rId9" o:title="lic-spa102"/>
          </v:shape>
        </w:pict>
      </w:r>
    </w:p>
    <w:p w:rsidR="003C44B1" w:rsidRDefault="003C44B1" w:rsidP="003C44B1">
      <w:pPr>
        <w:pStyle w:val="Overskrift7"/>
        <w:rPr>
          <w:lang w:val="en-US"/>
        </w:rPr>
      </w:pPr>
      <w:bookmarkStart w:id="14" w:name="_Toc118088104"/>
      <w:r w:rsidRPr="003C44B1">
        <w:rPr>
          <w:lang w:val="en-US"/>
        </w:rPr>
        <w:t>2. Entrando el codigo de la licencia principal</w:t>
      </w:r>
      <w:bookmarkEnd w:id="14"/>
    </w:p>
    <w:p w:rsidR="003C44B1" w:rsidRDefault="003C44B1" w:rsidP="003C44B1">
      <w:pPr>
        <w:jc w:val="both"/>
        <w:rPr>
          <w:lang w:val="en-US"/>
        </w:rPr>
      </w:pPr>
      <w:r w:rsidRPr="003C44B1">
        <w:rPr>
          <w:lang w:val="en-US"/>
        </w:rPr>
        <w:t>Si tu tienes mas que 10 productos lineas usadas el boton +/- es mas bajo a la derecha para enrollar.</w:t>
      </w:r>
    </w:p>
    <w:p w:rsidR="003C44B1" w:rsidRDefault="003C44B1" w:rsidP="003C44B1">
      <w:pPr>
        <w:jc w:val="both"/>
        <w:rPr>
          <w:lang w:val="en-US"/>
        </w:rPr>
      </w:pPr>
      <w:r w:rsidRPr="003C44B1">
        <w:rPr>
          <w:lang w:val="en-US"/>
        </w:rPr>
        <w:t>Cuando tu eliges OK la licencia del usuario en la pantalla es la demostracion y tu deberias marcar la mano derecha de la comprobacion de las cajas para los productos designados para este usuario.</w:t>
      </w:r>
    </w:p>
    <w:p w:rsidR="003C44B1" w:rsidRPr="005B1E75" w:rsidRDefault="003C44B1" w:rsidP="003C44B1">
      <w:pPr>
        <w:jc w:val="both"/>
        <w:rPr>
          <w:lang w:val="en-US"/>
        </w:rPr>
      </w:pPr>
    </w:p>
    <w:p w:rsidR="003C44B1" w:rsidRDefault="003C44B1" w:rsidP="003C44B1">
      <w:pPr>
        <w:jc w:val="center"/>
      </w:pPr>
      <w:r>
        <w:pict>
          <v:shape id="_x0000_i1028" type="#_x0000_t75" style="width:466.5pt;height:357.75pt">
            <v:imagedata r:id="rId10" o:title="lic-spa103"/>
          </v:shape>
        </w:pict>
      </w:r>
    </w:p>
    <w:p w:rsidR="003C44B1" w:rsidRDefault="003C44B1" w:rsidP="003C44B1">
      <w:pPr>
        <w:pStyle w:val="Overskrift7"/>
        <w:rPr>
          <w:lang w:val="en-US"/>
        </w:rPr>
      </w:pPr>
      <w:bookmarkStart w:id="15" w:name="_Toc118088105"/>
      <w:r w:rsidRPr="003C44B1">
        <w:rPr>
          <w:lang w:val="en-US"/>
        </w:rPr>
        <w:t>3. Marcando los productos especificos del usuario</w:t>
      </w:r>
      <w:bookmarkEnd w:id="15"/>
    </w:p>
    <w:p w:rsidR="004E7D64" w:rsidRDefault="003C44B1" w:rsidP="003C44B1">
      <w:pPr>
        <w:jc w:val="both"/>
        <w:rPr>
          <w:lang w:val="en-US"/>
        </w:rPr>
      </w:pPr>
      <w:r w:rsidRPr="003C44B1">
        <w:rPr>
          <w:lang w:val="en-US"/>
        </w:rPr>
        <w:t>Este usuario debe ahora tener acceso a los productos marcados para 3 meses de la fecha tu tienes que sustituir la marca o hasta el UNTIL</w:t>
      </w:r>
      <w:r w:rsidR="00FD2A59">
        <w:rPr>
          <w:lang w:val="en-US"/>
        </w:rPr>
        <w:fldChar w:fldCharType="begin"/>
      </w:r>
      <w:r w:rsidR="00FD2A59">
        <w:rPr>
          <w:lang w:val="en-US"/>
        </w:rPr>
        <w:instrText xml:space="preserve"> XE "</w:instrText>
      </w:r>
      <w:r w:rsidR="00FD2A59" w:rsidRPr="005B1E75">
        <w:rPr>
          <w:lang w:val="en-US"/>
        </w:rPr>
        <w:instrText>UNTIL"</w:instrText>
      </w:r>
      <w:r w:rsidR="00FD2A59">
        <w:rPr>
          <w:lang w:val="en-US"/>
        </w:rPr>
        <w:instrText xml:space="preserve"> </w:instrText>
      </w:r>
      <w:r w:rsidR="00FD2A59">
        <w:rPr>
          <w:lang w:val="en-US"/>
        </w:rPr>
        <w:fldChar w:fldCharType="end"/>
      </w:r>
      <w:r w:rsidRPr="003C44B1">
        <w:rPr>
          <w:lang w:val="en-US"/>
        </w:rPr>
        <w:t xml:space="preserve"> experimentar la fecha que siempre va primero.</w:t>
      </w:r>
    </w:p>
    <w:p w:rsidR="004E7D64" w:rsidRDefault="004E7D64" w:rsidP="004E7D64">
      <w:pPr>
        <w:pStyle w:val="Overskrift1"/>
        <w:rPr>
          <w:lang w:val="en-US"/>
        </w:rPr>
      </w:pPr>
      <w:bookmarkStart w:id="16" w:name="_Toc118088129"/>
      <w:r>
        <w:rPr>
          <w:lang w:val="en-US"/>
        </w:rPr>
        <w:t>1.4. Produciendo ordenes en un disco</w:t>
      </w:r>
      <w:bookmarkEnd w:id="16"/>
    </w:p>
    <w:p w:rsidR="004E7D64" w:rsidRDefault="004E7D64" w:rsidP="004E7D64">
      <w:pPr>
        <w:jc w:val="both"/>
        <w:rPr>
          <w:lang w:val="en-US"/>
        </w:rPr>
      </w:pPr>
      <w:r w:rsidRPr="004E7D64">
        <w:rPr>
          <w:lang w:val="en-US"/>
        </w:rPr>
        <w:t>Cuando tu haces un click OK, si tu tienes marcados algunos productos para este usuario que debe de tener la opcion de producir un disco (o fila) para el final usuario del codigo de la licencia:</w:t>
      </w:r>
    </w:p>
    <w:p w:rsidR="004E7D64" w:rsidRPr="005B1E75" w:rsidRDefault="004E7D64" w:rsidP="004E7D64">
      <w:pPr>
        <w:jc w:val="both"/>
        <w:rPr>
          <w:lang w:val="en-US"/>
        </w:rPr>
      </w:pPr>
    </w:p>
    <w:p w:rsidR="004E7D64" w:rsidRDefault="004E7D64" w:rsidP="004E7D64">
      <w:pPr>
        <w:jc w:val="center"/>
      </w:pPr>
      <w:r>
        <w:pict>
          <v:shape id="_x0000_i1029" type="#_x0000_t75" style="width:313.5pt;height:102.75pt">
            <v:imagedata r:id="rId11" o:title="lic-spa104"/>
          </v:shape>
        </w:pict>
      </w:r>
    </w:p>
    <w:p w:rsidR="004E7D64" w:rsidRDefault="004E7D64" w:rsidP="004E7D64">
      <w:pPr>
        <w:pStyle w:val="Overskrift7"/>
        <w:rPr>
          <w:lang w:val="en-US"/>
        </w:rPr>
      </w:pPr>
      <w:bookmarkStart w:id="17" w:name="_Toc118088106"/>
      <w:r w:rsidRPr="004E7D64">
        <w:rPr>
          <w:lang w:val="en-US"/>
        </w:rPr>
        <w:t>4. Marcando una orden en el disco</w:t>
      </w:r>
      <w:bookmarkEnd w:id="17"/>
    </w:p>
    <w:p w:rsidR="004E7D64" w:rsidRDefault="004E7D64" w:rsidP="004E7D64">
      <w:pPr>
        <w:jc w:val="both"/>
        <w:rPr>
          <w:lang w:val="en-US"/>
        </w:rPr>
      </w:pPr>
      <w:r w:rsidRPr="004E7D64">
        <w:rPr>
          <w:lang w:val="en-US"/>
        </w:rPr>
        <w:t>Contestando YES en las cuestiones cogidas un nombre en la fila del dialogo de la caja con el fallo del nombre de la fila A:LICENSENO</w:t>
      </w:r>
      <w:r w:rsidR="00FD2A59">
        <w:rPr>
          <w:lang w:val="en-US"/>
        </w:rPr>
        <w:fldChar w:fldCharType="begin"/>
      </w:r>
      <w:r w:rsidR="00FD2A59">
        <w:rPr>
          <w:lang w:val="en-US"/>
        </w:rPr>
        <w:instrText xml:space="preserve"> XE "</w:instrText>
      </w:r>
      <w:r w:rsidR="00FD2A59" w:rsidRPr="005B1E75">
        <w:rPr>
          <w:lang w:val="en-US"/>
        </w:rPr>
        <w:instrText>LICENSENO"</w:instrText>
      </w:r>
      <w:r w:rsidR="00FD2A59">
        <w:rPr>
          <w:lang w:val="en-US"/>
        </w:rPr>
        <w:instrText xml:space="preserve"> </w:instrText>
      </w:r>
      <w:r w:rsidR="00FD2A59">
        <w:rPr>
          <w:lang w:val="en-US"/>
        </w:rPr>
        <w:fldChar w:fldCharType="end"/>
      </w:r>
      <w:r w:rsidRPr="004E7D64">
        <w:rPr>
          <w:lang w:val="en-US"/>
        </w:rPr>
        <w:t>.PLS</w:t>
      </w:r>
      <w:r w:rsidR="00FD2A59">
        <w:rPr>
          <w:lang w:val="en-US"/>
        </w:rPr>
        <w:fldChar w:fldCharType="begin"/>
      </w:r>
      <w:r w:rsidR="00FD2A59">
        <w:rPr>
          <w:lang w:val="en-US"/>
        </w:rPr>
        <w:instrText xml:space="preserve"> XE "</w:instrText>
      </w:r>
      <w:r w:rsidR="00FD2A59" w:rsidRPr="005B1E75">
        <w:rPr>
          <w:lang w:val="en-US"/>
        </w:rPr>
        <w:instrText>PLS"</w:instrText>
      </w:r>
      <w:r w:rsidR="00FD2A59">
        <w:rPr>
          <w:lang w:val="en-US"/>
        </w:rPr>
        <w:instrText xml:space="preserve"> </w:instrText>
      </w:r>
      <w:r w:rsidR="00FD2A59">
        <w:rPr>
          <w:lang w:val="en-US"/>
        </w:rPr>
        <w:fldChar w:fldCharType="end"/>
      </w:r>
      <w:r w:rsidRPr="004E7D64">
        <w:rPr>
          <w:lang w:val="en-US"/>
        </w:rPr>
        <w:t>, e.g. 47110009.PLS.</w:t>
      </w:r>
    </w:p>
    <w:p w:rsidR="004E7D64" w:rsidRPr="005B1E75" w:rsidRDefault="004E7D64" w:rsidP="004E7D64">
      <w:pPr>
        <w:jc w:val="both"/>
        <w:rPr>
          <w:lang w:val="en-US"/>
        </w:rPr>
      </w:pPr>
    </w:p>
    <w:p w:rsidR="004E7D64" w:rsidRDefault="004E7D64" w:rsidP="004E7D64">
      <w:pPr>
        <w:jc w:val="center"/>
      </w:pPr>
      <w:r>
        <w:pict>
          <v:shape id="_x0000_i1030" type="#_x0000_t75" style="width:354pt;height:185.25pt">
            <v:imagedata r:id="rId12" o:title="lic-spa105"/>
          </v:shape>
        </w:pict>
      </w:r>
    </w:p>
    <w:p w:rsidR="004E7D64" w:rsidRDefault="004E7D64" w:rsidP="004E7D64">
      <w:pPr>
        <w:pStyle w:val="Overskrift7"/>
        <w:rPr>
          <w:lang w:val="en-US"/>
        </w:rPr>
      </w:pPr>
      <w:bookmarkStart w:id="18" w:name="_Toc118088107"/>
      <w:r w:rsidRPr="004E7D64">
        <w:rPr>
          <w:lang w:val="en-US"/>
        </w:rPr>
        <w:t>5. Fuera la fila de la licencia</w:t>
      </w:r>
      <w:bookmarkEnd w:id="18"/>
    </w:p>
    <w:p w:rsidR="004E7D64" w:rsidRDefault="004E7D64" w:rsidP="004E7D64">
      <w:pPr>
        <w:jc w:val="both"/>
      </w:pPr>
      <w:r w:rsidRPr="004E7D64">
        <w:rPr>
          <w:lang w:val="en-US"/>
        </w:rPr>
        <w:t xml:space="preserve">La informacion debe de ser añadida a esta fila los cuales principales discos pueden ser usados coleccionados los registros de multiples clientes. </w:t>
      </w:r>
      <w:r>
        <w:t>Si tu añades la misma informacion ahora la pasada debe de ser usada.</w:t>
      </w:r>
    </w:p>
    <w:p w:rsidR="004E7D64" w:rsidRDefault="004E7D64" w:rsidP="004E7D64">
      <w:pPr>
        <w:jc w:val="both"/>
      </w:pPr>
    </w:p>
    <w:p w:rsidR="004E7D64" w:rsidRDefault="004E7D64" w:rsidP="004E7D64">
      <w:pPr>
        <w:jc w:val="center"/>
      </w:pPr>
      <w:r>
        <w:pict>
          <v:shape id="_x0000_i1031" type="#_x0000_t75" style="width:279pt;height:102.75pt">
            <v:imagedata r:id="rId13" o:title="lic-spa113"/>
          </v:shape>
        </w:pict>
      </w:r>
    </w:p>
    <w:p w:rsidR="00E83956" w:rsidRDefault="004E7D64" w:rsidP="004E7D64">
      <w:pPr>
        <w:pStyle w:val="Overskrift7"/>
        <w:rPr>
          <w:lang w:val="en-US"/>
        </w:rPr>
      </w:pPr>
      <w:bookmarkStart w:id="19" w:name="_Toc118088108"/>
      <w:r w:rsidRPr="004E7D64">
        <w:rPr>
          <w:lang w:val="en-US"/>
        </w:rPr>
        <w:t>6. De acuerdo ahora con la licencia de la fila</w:t>
      </w:r>
      <w:bookmarkEnd w:id="19"/>
    </w:p>
    <w:p w:rsidR="00E83956" w:rsidRDefault="00E83956" w:rsidP="00E83956">
      <w:pPr>
        <w:pStyle w:val="Overskrift1"/>
        <w:rPr>
          <w:lang w:val="en-US"/>
        </w:rPr>
      </w:pPr>
      <w:bookmarkStart w:id="20" w:name="_Toc118088130"/>
      <w:r>
        <w:rPr>
          <w:lang w:val="en-US"/>
        </w:rPr>
        <w:t>1.5. Licencia del usuario</w:t>
      </w:r>
      <w:bookmarkEnd w:id="20"/>
    </w:p>
    <w:p w:rsidR="00E83956" w:rsidRDefault="00E83956" w:rsidP="00E83956">
      <w:pPr>
        <w:jc w:val="both"/>
        <w:rPr>
          <w:lang w:val="en-US"/>
        </w:rPr>
      </w:pPr>
      <w:r w:rsidRPr="00E83956">
        <w:rPr>
          <w:lang w:val="en-US"/>
        </w:rPr>
        <w:t>Cuando tu usas hacia la registracion del disco o un tamaño del papel con los usuarios y necesitan productos con 3 meses el codigo final de la licencia debe de ser vuelto por fax, disco o E-Mail</w:t>
      </w:r>
      <w:r w:rsidR="00FD2A59">
        <w:rPr>
          <w:lang w:val="en-US"/>
        </w:rPr>
        <w:fldChar w:fldCharType="begin"/>
      </w:r>
      <w:r w:rsidR="00FD2A59">
        <w:rPr>
          <w:lang w:val="en-US"/>
        </w:rPr>
        <w:instrText xml:space="preserve"> XE "</w:instrText>
      </w:r>
      <w:r w:rsidR="00FD2A59" w:rsidRPr="005B1E75">
        <w:rPr>
          <w:lang w:val="en-US"/>
        </w:rPr>
        <w:instrText>E-Mail"</w:instrText>
      </w:r>
      <w:r w:rsidR="00FD2A59">
        <w:rPr>
          <w:lang w:val="en-US"/>
        </w:rPr>
        <w:instrText xml:space="preserve"> </w:instrText>
      </w:r>
      <w:r w:rsidR="00FD2A59">
        <w:rPr>
          <w:lang w:val="en-US"/>
        </w:rPr>
        <w:fldChar w:fldCharType="end"/>
      </w:r>
      <w:r w:rsidRPr="00E83956">
        <w:rPr>
          <w:lang w:val="en-US"/>
        </w:rPr>
        <w:t>.</w:t>
      </w:r>
    </w:p>
    <w:p w:rsidR="00E83956" w:rsidRPr="005B1E75" w:rsidRDefault="00E83956" w:rsidP="00E83956">
      <w:pPr>
        <w:jc w:val="both"/>
        <w:rPr>
          <w:lang w:val="en-US"/>
        </w:rPr>
      </w:pPr>
    </w:p>
    <w:p w:rsidR="00E83956" w:rsidRDefault="00E83956" w:rsidP="00E83956">
      <w:pPr>
        <w:jc w:val="center"/>
      </w:pPr>
      <w:r>
        <w:pict>
          <v:shape id="_x0000_i1032" type="#_x0000_t75" style="width:481.5pt;height:238.5pt">
            <v:imagedata r:id="rId14" o:title="lic-spa106"/>
          </v:shape>
        </w:pict>
      </w:r>
    </w:p>
    <w:p w:rsidR="00683096" w:rsidRDefault="00E83956" w:rsidP="00E83956">
      <w:pPr>
        <w:pStyle w:val="Overskrift7"/>
      </w:pPr>
      <w:bookmarkStart w:id="21" w:name="_Toc118088109"/>
      <w:r>
        <w:t>7. Final de la licencia del usuario en fax</w:t>
      </w:r>
      <w:bookmarkEnd w:id="21"/>
    </w:p>
    <w:p w:rsidR="00683096" w:rsidRDefault="00683096" w:rsidP="00683096">
      <w:pPr>
        <w:pStyle w:val="Overskrift1"/>
      </w:pPr>
      <w:bookmarkStart w:id="22" w:name="_Toc118088131"/>
      <w:r>
        <w:t>1.5.1. Entrada de la fila en un disco</w:t>
      </w:r>
      <w:bookmarkEnd w:id="22"/>
    </w:p>
    <w:p w:rsidR="00683096" w:rsidRDefault="00683096" w:rsidP="00683096">
      <w:pPr>
        <w:jc w:val="both"/>
      </w:pPr>
      <w:r>
        <w:t>Estos codigos deben de ser entrados en la licencia del programa en el correspondiente cliente PC's.</w:t>
      </w:r>
    </w:p>
    <w:p w:rsidR="00683096" w:rsidRDefault="00683096" w:rsidP="00683096">
      <w:pPr>
        <w:jc w:val="both"/>
      </w:pPr>
      <w:r w:rsidRPr="00683096">
        <w:rPr>
          <w:lang w:val="en-US"/>
        </w:rPr>
        <w:t xml:space="preserve">Si tu tienes recibidos un disco o una fila de uso, la licencia es actualizada por estar activando el boton del DISK en la primera pagina de la licencia. </w:t>
      </w:r>
      <w:r>
        <w:t>Tu deben coger cuando un fila del dialogo:</w:t>
      </w:r>
    </w:p>
    <w:p w:rsidR="00683096" w:rsidRDefault="00683096" w:rsidP="00683096">
      <w:pPr>
        <w:jc w:val="both"/>
      </w:pPr>
    </w:p>
    <w:p w:rsidR="00683096" w:rsidRDefault="00683096" w:rsidP="00683096">
      <w:pPr>
        <w:jc w:val="center"/>
      </w:pPr>
      <w:r>
        <w:pict>
          <v:shape id="_x0000_i1033" type="#_x0000_t75" style="width:354pt;height:185.25pt">
            <v:imagedata r:id="rId15" o:title="lic-spa107"/>
          </v:shape>
        </w:pict>
      </w:r>
    </w:p>
    <w:p w:rsidR="00683096" w:rsidRPr="005B1E75" w:rsidRDefault="00683096" w:rsidP="00683096">
      <w:pPr>
        <w:pStyle w:val="Overskrift7"/>
        <w:rPr>
          <w:lang w:val="en-US"/>
        </w:rPr>
      </w:pPr>
      <w:bookmarkStart w:id="23" w:name="_Toc118088110"/>
      <w:r w:rsidRPr="005B1E75">
        <w:rPr>
          <w:lang w:val="en-US"/>
        </w:rPr>
        <w:t>8. Cogiendo los codigos para el disco</w:t>
      </w:r>
      <w:bookmarkEnd w:id="23"/>
    </w:p>
    <w:p w:rsidR="00683096" w:rsidRDefault="00683096" w:rsidP="00683096">
      <w:pPr>
        <w:jc w:val="both"/>
        <w:rPr>
          <w:lang w:val="en-US"/>
        </w:rPr>
      </w:pPr>
      <w:r w:rsidRPr="00683096">
        <w:rPr>
          <w:lang w:val="en-US"/>
        </w:rPr>
        <w:t>La fila es llamada LICENSENO</w:t>
      </w:r>
      <w:r w:rsidR="00FD2A59">
        <w:rPr>
          <w:lang w:val="en-US"/>
        </w:rPr>
        <w:fldChar w:fldCharType="begin"/>
      </w:r>
      <w:r w:rsidR="00FD2A59">
        <w:rPr>
          <w:lang w:val="en-US"/>
        </w:rPr>
        <w:instrText xml:space="preserve"> XE "</w:instrText>
      </w:r>
      <w:r w:rsidR="00FD2A59" w:rsidRPr="005B1E75">
        <w:rPr>
          <w:lang w:val="en-US"/>
        </w:rPr>
        <w:instrText>LICENSENO"</w:instrText>
      </w:r>
      <w:r w:rsidR="00FD2A59">
        <w:rPr>
          <w:lang w:val="en-US"/>
        </w:rPr>
        <w:instrText xml:space="preserve"> </w:instrText>
      </w:r>
      <w:r w:rsidR="00FD2A59">
        <w:rPr>
          <w:lang w:val="en-US"/>
        </w:rPr>
        <w:fldChar w:fldCharType="end"/>
      </w:r>
      <w:r w:rsidRPr="00683096">
        <w:rPr>
          <w:lang w:val="en-US"/>
        </w:rPr>
        <w:t>.LIC</w:t>
      </w:r>
      <w:r w:rsidR="00FD2A59">
        <w:rPr>
          <w:lang w:val="en-US"/>
        </w:rPr>
        <w:fldChar w:fldCharType="begin"/>
      </w:r>
      <w:r w:rsidR="00FD2A59">
        <w:rPr>
          <w:lang w:val="en-US"/>
        </w:rPr>
        <w:instrText xml:space="preserve"> XE "</w:instrText>
      </w:r>
      <w:r w:rsidR="00FD2A59" w:rsidRPr="005B1E75">
        <w:rPr>
          <w:lang w:val="en-US"/>
        </w:rPr>
        <w:instrText>LIC"</w:instrText>
      </w:r>
      <w:r w:rsidR="00FD2A59">
        <w:rPr>
          <w:lang w:val="en-US"/>
        </w:rPr>
        <w:instrText xml:space="preserve"> </w:instrText>
      </w:r>
      <w:r w:rsidR="00FD2A59">
        <w:rPr>
          <w:lang w:val="en-US"/>
        </w:rPr>
        <w:fldChar w:fldCharType="end"/>
      </w:r>
      <w:r w:rsidRPr="00683096">
        <w:rPr>
          <w:lang w:val="en-US"/>
        </w:rPr>
        <w:t xml:space="preserve"> y puede contener informaciones para todos los usuarios. Cuando el disco es leido justamente click OK ambos para la licencia principal y el usuario de la pagina de la licencia.</w:t>
      </w:r>
    </w:p>
    <w:p w:rsidR="00683096" w:rsidRPr="005B1E75" w:rsidRDefault="00683096" w:rsidP="00683096">
      <w:pPr>
        <w:jc w:val="both"/>
        <w:rPr>
          <w:lang w:val="en-US"/>
        </w:rPr>
      </w:pPr>
    </w:p>
    <w:p w:rsidR="00683096" w:rsidRDefault="00683096" w:rsidP="00683096">
      <w:pPr>
        <w:jc w:val="center"/>
      </w:pPr>
      <w:r>
        <w:pict>
          <v:shape id="_x0000_i1034" type="#_x0000_t75" style="width:466.5pt;height:357.75pt">
            <v:imagedata r:id="rId16" o:title="lic-spa108"/>
          </v:shape>
        </w:pict>
      </w:r>
    </w:p>
    <w:p w:rsidR="0069055D" w:rsidRDefault="00683096" w:rsidP="00683096">
      <w:pPr>
        <w:pStyle w:val="Overskrift7"/>
        <w:rPr>
          <w:lang w:val="en-US"/>
        </w:rPr>
      </w:pPr>
      <w:bookmarkStart w:id="24" w:name="_Toc118088111"/>
      <w:r w:rsidRPr="00683096">
        <w:rPr>
          <w:lang w:val="en-US"/>
        </w:rPr>
        <w:t>9. La actualizacion del codigo para la licencia del usuario</w:t>
      </w:r>
      <w:bookmarkEnd w:id="24"/>
    </w:p>
    <w:p w:rsidR="0069055D" w:rsidRDefault="0069055D" w:rsidP="0069055D">
      <w:pPr>
        <w:pStyle w:val="Overskrift1"/>
        <w:rPr>
          <w:lang w:val="en-US"/>
        </w:rPr>
      </w:pPr>
      <w:bookmarkStart w:id="25" w:name="_Toc118088132"/>
      <w:r>
        <w:rPr>
          <w:lang w:val="en-US"/>
        </w:rPr>
        <w:t>1.6. Comprobacion de la suma</w:t>
      </w:r>
      <w:bookmarkEnd w:id="25"/>
    </w:p>
    <w:p w:rsidR="0069055D" w:rsidRDefault="0069055D" w:rsidP="0069055D">
      <w:pPr>
        <w:jc w:val="both"/>
      </w:pPr>
      <w:r w:rsidRPr="0069055D">
        <w:rPr>
          <w:lang w:val="en-US"/>
        </w:rPr>
        <w:t xml:space="preserve">La comprobacion de la suma en el boton de la linea de la licencia de la pantalla asegura que todas las informaciones estan entradas como excepccion. </w:t>
      </w:r>
      <w:r>
        <w:t>Tu debes de coger un mensaje de error como:</w:t>
      </w:r>
    </w:p>
    <w:p w:rsidR="0069055D" w:rsidRDefault="0069055D" w:rsidP="0069055D">
      <w:pPr>
        <w:jc w:val="both"/>
      </w:pPr>
    </w:p>
    <w:p w:rsidR="0069055D" w:rsidRDefault="0069055D" w:rsidP="0069055D">
      <w:pPr>
        <w:jc w:val="center"/>
      </w:pPr>
      <w:r>
        <w:pict>
          <v:shape id="_x0000_i1035" type="#_x0000_t75" style="width:210pt;height:102.75pt">
            <v:imagedata r:id="rId17" o:title="lic-spa109"/>
          </v:shape>
        </w:pict>
      </w:r>
    </w:p>
    <w:p w:rsidR="0069055D" w:rsidRPr="005B1E75" w:rsidRDefault="0069055D" w:rsidP="0069055D">
      <w:pPr>
        <w:pStyle w:val="Overskrift7"/>
        <w:rPr>
          <w:lang w:val="en-US"/>
        </w:rPr>
      </w:pPr>
      <w:bookmarkStart w:id="26" w:name="_Toc118088112"/>
      <w:r w:rsidRPr="005B1E75">
        <w:rPr>
          <w:lang w:val="en-US"/>
        </w:rPr>
        <w:t>10. Comprobacion de la entrada de la suma invalida</w:t>
      </w:r>
      <w:bookmarkEnd w:id="26"/>
    </w:p>
    <w:p w:rsidR="002A5233" w:rsidRDefault="0069055D" w:rsidP="0069055D">
      <w:pPr>
        <w:jc w:val="both"/>
        <w:rPr>
          <w:lang w:val="en-US"/>
        </w:rPr>
      </w:pPr>
      <w:r w:rsidRPr="0069055D">
        <w:rPr>
          <w:lang w:val="en-US"/>
        </w:rPr>
        <w:t>y debe de tener una correcta informacion o uso CANCEL primero la licencia del programa que esta fuera.</w:t>
      </w:r>
    </w:p>
    <w:p w:rsidR="002A5233" w:rsidRDefault="002A5233" w:rsidP="002A5233">
      <w:pPr>
        <w:pStyle w:val="Overskrift1"/>
        <w:rPr>
          <w:lang w:val="en-US"/>
        </w:rPr>
      </w:pPr>
      <w:bookmarkStart w:id="27" w:name="_Toc118088133"/>
      <w:r>
        <w:rPr>
          <w:lang w:val="en-US"/>
        </w:rPr>
        <w:t>1.6.1. Ordenando nuevos producto o mas usuarios</w:t>
      </w:r>
      <w:bookmarkEnd w:id="27"/>
    </w:p>
    <w:p w:rsidR="002A5233" w:rsidRDefault="002A5233" w:rsidP="002A5233">
      <w:pPr>
        <w:jc w:val="both"/>
        <w:rPr>
          <w:lang w:val="en-US"/>
        </w:rPr>
      </w:pPr>
      <w:r w:rsidRPr="002A5233">
        <w:rPr>
          <w:lang w:val="en-US"/>
        </w:rPr>
        <w:t>Tu puedes añadir lineas a la pagina de la licencia principal sin estar entrando alguna llave activada. Lineas parecidas no deben de ser activadas y no deben de ser incluidas en la comprobacion de la suma.</w:t>
      </w:r>
    </w:p>
    <w:p w:rsidR="00A457DF" w:rsidRDefault="002A5233" w:rsidP="002A5233">
      <w:pPr>
        <w:jc w:val="both"/>
        <w:rPr>
          <w:lang w:val="en-US"/>
        </w:rPr>
      </w:pPr>
      <w:r w:rsidRPr="002A5233">
        <w:rPr>
          <w:lang w:val="en-US"/>
        </w:rPr>
        <w:t>Los productos pueden ser marcados para el uso del cliente justamente como normal y una orden del disco producida para ambos la principal licencia del cliente.</w:t>
      </w:r>
    </w:p>
    <w:p w:rsidR="00A457DF" w:rsidRDefault="00A457DF" w:rsidP="00A457DF">
      <w:pPr>
        <w:pStyle w:val="Overskrift1"/>
        <w:rPr>
          <w:lang w:val="en-US"/>
        </w:rPr>
      </w:pPr>
      <w:bookmarkStart w:id="28" w:name="_Toc118088134"/>
      <w:r>
        <w:rPr>
          <w:lang w:val="en-US"/>
        </w:rPr>
        <w:t>1.6.2. La remarcacion de los campos</w:t>
      </w:r>
      <w:bookmarkEnd w:id="28"/>
    </w:p>
    <w:p w:rsidR="00A457DF" w:rsidRDefault="00A457DF" w:rsidP="00A457DF">
      <w:pPr>
        <w:jc w:val="both"/>
        <w:rPr>
          <w:lang w:val="en-US"/>
        </w:rPr>
      </w:pPr>
      <w:r w:rsidRPr="00A457DF">
        <w:rPr>
          <w:lang w:val="en-US"/>
        </w:rPr>
        <w:t>Toda la informacion excepto para la remarcacion de los campos es incluida en la comprobacion de la suma. Tu puedes cambiar la remarcacion como a ti te guste.</w:t>
      </w:r>
    </w:p>
    <w:p w:rsidR="002F3013" w:rsidRDefault="00A457DF" w:rsidP="00A457DF">
      <w:pPr>
        <w:jc w:val="both"/>
        <w:rPr>
          <w:lang w:val="en-US"/>
        </w:rPr>
      </w:pPr>
      <w:r w:rsidRPr="00A457DF">
        <w:rPr>
          <w:lang w:val="en-US"/>
        </w:rPr>
        <w:t>La remarcacion en el uso de la informacion de la licencia puede ser usada como el nombre del cliente y referirse como #UN (Nombre usuario) en los programas.</w:t>
      </w:r>
    </w:p>
    <w:p w:rsidR="002F3013" w:rsidRDefault="002F3013" w:rsidP="002F3013">
      <w:pPr>
        <w:pStyle w:val="Overskrift1"/>
        <w:rPr>
          <w:lang w:val="en-US"/>
        </w:rPr>
      </w:pPr>
      <w:bookmarkStart w:id="29" w:name="_Toc118088135"/>
      <w:r>
        <w:rPr>
          <w:lang w:val="en-US"/>
        </w:rPr>
        <w:t>1.7. Fechas</w:t>
      </w:r>
      <w:bookmarkEnd w:id="29"/>
    </w:p>
    <w:p w:rsidR="002F3013" w:rsidRDefault="002F3013" w:rsidP="002F3013">
      <w:pPr>
        <w:jc w:val="both"/>
        <w:rPr>
          <w:lang w:val="en-US"/>
        </w:rPr>
      </w:pPr>
      <w:r w:rsidRPr="002F3013">
        <w:rPr>
          <w:lang w:val="en-US"/>
        </w:rPr>
        <w:t>Anotar que el codigo del usuario no es valido BEFORE tcoger la fecha y unico valido TO hasta la fecha cogida.</w:t>
      </w:r>
    </w:p>
    <w:p w:rsidR="00ED73E7" w:rsidRDefault="002F3013" w:rsidP="002F3013">
      <w:pPr>
        <w:jc w:val="both"/>
        <w:rPr>
          <w:lang w:val="en-US"/>
        </w:rPr>
      </w:pPr>
      <w:r w:rsidRPr="002F3013">
        <w:rPr>
          <w:lang w:val="en-US"/>
        </w:rPr>
        <w:t>Los 3 meses cogidos para un cliente PC es calculado de la marca de la fecha sera primero activada.</w:t>
      </w:r>
    </w:p>
    <w:p w:rsidR="00ED73E7" w:rsidRDefault="00ED73E7" w:rsidP="00ED73E7">
      <w:pPr>
        <w:pStyle w:val="Overskrift1"/>
        <w:rPr>
          <w:lang w:val="en-US"/>
        </w:rPr>
      </w:pPr>
      <w:bookmarkStart w:id="30" w:name="_Toc118088136"/>
      <w:r>
        <w:rPr>
          <w:lang w:val="en-US"/>
        </w:rPr>
        <w:t>1.8. Desaparecido o codigo licencia invalido</w:t>
      </w:r>
      <w:bookmarkEnd w:id="30"/>
    </w:p>
    <w:p w:rsidR="00ED73E7" w:rsidRPr="005B1E75" w:rsidRDefault="00ED73E7" w:rsidP="00ED73E7">
      <w:pPr>
        <w:jc w:val="both"/>
        <w:rPr>
          <w:lang w:val="en-US"/>
        </w:rPr>
      </w:pPr>
      <w:r w:rsidRPr="005B1E75">
        <w:rPr>
          <w:lang w:val="en-US"/>
        </w:rPr>
        <w:t>Si el codigo de la licencia debe de coger un mensaje que guste:</w:t>
      </w:r>
    </w:p>
    <w:p w:rsidR="00ED73E7" w:rsidRPr="005B1E75" w:rsidRDefault="00ED73E7" w:rsidP="00ED73E7">
      <w:pPr>
        <w:jc w:val="both"/>
        <w:rPr>
          <w:lang w:val="en-US"/>
        </w:rPr>
      </w:pPr>
    </w:p>
    <w:p w:rsidR="00ED73E7" w:rsidRDefault="00ED73E7" w:rsidP="00ED73E7">
      <w:pPr>
        <w:jc w:val="center"/>
      </w:pPr>
      <w:r>
        <w:pict>
          <v:shape id="_x0000_i1036" type="#_x0000_t75" style="width:286.5pt;height:102.75pt">
            <v:imagedata r:id="rId18" o:title="lic-spa110"/>
          </v:shape>
        </w:pict>
      </w:r>
    </w:p>
    <w:p w:rsidR="00ED73E7" w:rsidRPr="005B1E75" w:rsidRDefault="00ED73E7" w:rsidP="00ED73E7">
      <w:pPr>
        <w:pStyle w:val="Overskrift7"/>
        <w:rPr>
          <w:lang w:val="en-US"/>
        </w:rPr>
      </w:pPr>
      <w:bookmarkStart w:id="31" w:name="_Toc118088113"/>
      <w:r w:rsidRPr="005B1E75">
        <w:rPr>
          <w:lang w:val="en-US"/>
        </w:rPr>
        <w:t>11. Intentando empezar sin licencia valida</w:t>
      </w:r>
      <w:bookmarkEnd w:id="31"/>
    </w:p>
    <w:p w:rsidR="002F6443" w:rsidRDefault="00ED73E7" w:rsidP="00ED73E7">
      <w:pPr>
        <w:jc w:val="both"/>
        <w:rPr>
          <w:lang w:val="en-US"/>
        </w:rPr>
      </w:pPr>
      <w:r w:rsidRPr="00ED73E7">
        <w:rPr>
          <w:lang w:val="en-US"/>
        </w:rPr>
        <w:t>Por favor comprobar que tu tienes marcala la seleccion de los productos para usar en el cliente actual y las fechas son validas.</w:t>
      </w:r>
    </w:p>
    <w:p w:rsidR="002F6443" w:rsidRDefault="002F6443" w:rsidP="002F6443">
      <w:pPr>
        <w:pStyle w:val="Overskrift1"/>
        <w:rPr>
          <w:lang w:val="en-US"/>
        </w:rPr>
      </w:pPr>
      <w:bookmarkStart w:id="32" w:name="_Toc118088137"/>
      <w:r>
        <w:rPr>
          <w:lang w:val="en-US"/>
        </w:rPr>
        <w:t>1.9. La pantalla empieza</w:t>
      </w:r>
      <w:bookmarkEnd w:id="32"/>
    </w:p>
    <w:p w:rsidR="002F6443" w:rsidRDefault="002F6443" w:rsidP="002F6443">
      <w:pPr>
        <w:jc w:val="both"/>
      </w:pPr>
      <w:r>
        <w:t>Cuando tu empiezas un modulo de la informacion de la licencia debe de serdemostrada:</w:t>
      </w:r>
    </w:p>
    <w:p w:rsidR="002F6443" w:rsidRDefault="002F6443" w:rsidP="002F6443">
      <w:pPr>
        <w:jc w:val="both"/>
      </w:pPr>
    </w:p>
    <w:p w:rsidR="002F6443" w:rsidRDefault="002F6443" w:rsidP="002F6443">
      <w:pPr>
        <w:jc w:val="center"/>
      </w:pPr>
      <w:r>
        <w:pict>
          <v:shape id="_x0000_i1037" type="#_x0000_t75" style="width:319.5pt;height:213pt">
            <v:imagedata r:id="rId19" o:title="lic-spa111"/>
          </v:shape>
        </w:pict>
      </w:r>
    </w:p>
    <w:p w:rsidR="002F6443" w:rsidRDefault="002F6443" w:rsidP="002F6443">
      <w:pPr>
        <w:pStyle w:val="Overskrift7"/>
        <w:rPr>
          <w:lang w:val="en-US"/>
        </w:rPr>
      </w:pPr>
      <w:bookmarkStart w:id="33" w:name="_Toc118088114"/>
      <w:r w:rsidRPr="002F6443">
        <w:rPr>
          <w:lang w:val="en-US"/>
        </w:rPr>
        <w:t>12. La pantalla empieza para el FDF</w:t>
      </w:r>
      <w:r w:rsidR="00FD2A59">
        <w:rPr>
          <w:lang w:val="en-US"/>
        </w:rPr>
        <w:fldChar w:fldCharType="begin"/>
      </w:r>
      <w:r w:rsidR="00FD2A59">
        <w:rPr>
          <w:lang w:val="en-US"/>
        </w:rPr>
        <w:instrText xml:space="preserve"> XE "</w:instrText>
      </w:r>
      <w:r w:rsidR="00FD2A59" w:rsidRPr="005B1E75">
        <w:rPr>
          <w:lang w:val="en-US"/>
        </w:rPr>
        <w:instrText>FDF"</w:instrText>
      </w:r>
      <w:r w:rsidR="00FD2A59">
        <w:rPr>
          <w:lang w:val="en-US"/>
        </w:rPr>
        <w:instrText xml:space="preserve"> </w:instrText>
      </w:r>
      <w:r w:rsidR="00FD2A59">
        <w:rPr>
          <w:lang w:val="en-US"/>
        </w:rPr>
        <w:fldChar w:fldCharType="end"/>
      </w:r>
      <w:r w:rsidRPr="002F6443">
        <w:rPr>
          <w:lang w:val="en-US"/>
        </w:rPr>
        <w:t xml:space="preserve"> modulo</w:t>
      </w:r>
      <w:bookmarkEnd w:id="33"/>
    </w:p>
    <w:p w:rsidR="002F6443" w:rsidRPr="005B1E75" w:rsidRDefault="002F6443" w:rsidP="002F6443">
      <w:pPr>
        <w:jc w:val="both"/>
        <w:rPr>
          <w:lang w:val="en-US"/>
        </w:rPr>
      </w:pPr>
      <w:r w:rsidRPr="005B1E75">
        <w:rPr>
          <w:lang w:val="en-US"/>
        </w:rPr>
        <w:t>La informacion es tambien una demostracion en los status de la linea y en el HELP-ABOUT</w:t>
      </w:r>
      <w:r w:rsidR="00FD2A59">
        <w:fldChar w:fldCharType="begin"/>
      </w:r>
      <w:r w:rsidR="00FD2A59" w:rsidRPr="005B1E75">
        <w:rPr>
          <w:lang w:val="en-US"/>
        </w:rPr>
        <w:instrText xml:space="preserve"> XE "HELP-ABOUT" </w:instrText>
      </w:r>
      <w:r w:rsidR="00FD2A59">
        <w:fldChar w:fldCharType="end"/>
      </w:r>
      <w:r w:rsidRPr="005B1E75">
        <w:rPr>
          <w:lang w:val="en-US"/>
        </w:rPr>
        <w:t xml:space="preserve"> pagina:</w:t>
      </w:r>
    </w:p>
    <w:p w:rsidR="002F6443" w:rsidRPr="005B1E75" w:rsidRDefault="002F6443" w:rsidP="002F6443">
      <w:pPr>
        <w:jc w:val="both"/>
        <w:rPr>
          <w:lang w:val="en-US"/>
        </w:rPr>
      </w:pPr>
    </w:p>
    <w:p w:rsidR="002F6443" w:rsidRDefault="002F6443" w:rsidP="002F6443">
      <w:pPr>
        <w:jc w:val="center"/>
      </w:pPr>
      <w:r>
        <w:pict>
          <v:shape id="_x0000_i1038" type="#_x0000_t75" style="width:312pt;height:159.75pt">
            <v:imagedata r:id="rId20" o:title="lic-spa112"/>
          </v:shape>
        </w:pict>
      </w:r>
    </w:p>
    <w:p w:rsidR="00EC700E" w:rsidRDefault="002F6443" w:rsidP="002F6443">
      <w:pPr>
        <w:pStyle w:val="Overskrift7"/>
      </w:pPr>
      <w:bookmarkStart w:id="34" w:name="_Toc118088115"/>
      <w:r>
        <w:t>13. la pantalla SOBRE de la AYUDA del menu en RAPGEN</w:t>
      </w:r>
      <w:bookmarkEnd w:id="34"/>
      <w:r w:rsidR="00FD2A59">
        <w:fldChar w:fldCharType="begin"/>
      </w:r>
      <w:r w:rsidR="00FD2A59">
        <w:instrText xml:space="preserve"> XE "</w:instrText>
      </w:r>
      <w:r w:rsidR="00FD2A59" w:rsidRPr="00BF4AFF">
        <w:instrText>RAPGEN</w:instrText>
      </w:r>
      <w:r w:rsidR="00FD2A59">
        <w:instrText xml:space="preserve">" </w:instrText>
      </w:r>
      <w:r w:rsidR="00FD2A59">
        <w:fldChar w:fldCharType="end"/>
      </w:r>
    </w:p>
    <w:p w:rsidR="00EC700E" w:rsidRPr="005B1E75" w:rsidRDefault="00EC700E" w:rsidP="00EC700E">
      <w:pPr>
        <w:pStyle w:val="Overskrift1"/>
        <w:rPr>
          <w:lang w:val="en-US"/>
        </w:rPr>
      </w:pPr>
      <w:bookmarkStart w:id="35" w:name="_Toc118088138"/>
      <w:r w:rsidRPr="005B1E75">
        <w:rPr>
          <w:lang w:val="en-US"/>
        </w:rPr>
        <w:t>2. Codigos de licencias</w:t>
      </w:r>
      <w:bookmarkEnd w:id="35"/>
    </w:p>
    <w:p w:rsidR="000F66C8" w:rsidRPr="005B1E75" w:rsidRDefault="000F66C8" w:rsidP="00EC700E">
      <w:pPr>
        <w:rPr>
          <w:lang w:val="en-US"/>
        </w:rPr>
      </w:pPr>
    </w:p>
    <w:p w:rsidR="000F66C8" w:rsidRPr="005B1E75" w:rsidRDefault="000F66C8" w:rsidP="000F66C8">
      <w:pPr>
        <w:pStyle w:val="Overskrift1"/>
        <w:rPr>
          <w:lang w:val="en-US"/>
        </w:rPr>
      </w:pPr>
      <w:bookmarkStart w:id="36" w:name="_Toc118088139"/>
      <w:r w:rsidRPr="005B1E75">
        <w:rPr>
          <w:lang w:val="en-US"/>
        </w:rPr>
        <w:t>2.1. Productos</w:t>
      </w:r>
      <w:bookmarkEnd w:id="36"/>
    </w:p>
    <w:p w:rsidR="000F66C8" w:rsidRDefault="000F66C8" w:rsidP="000F66C8">
      <w:pPr>
        <w:pStyle w:val="Bloktekst"/>
        <w:rPr>
          <w:lang w:val="en-US"/>
        </w:rPr>
      </w:pPr>
      <w:r w:rsidRPr="000F66C8">
        <w:rPr>
          <w:lang w:val="en-US"/>
        </w:rPr>
        <w:t>0001 - FDF</w:t>
      </w:r>
      <w:r w:rsidR="00FD2A59">
        <w:rPr>
          <w:lang w:val="en-US"/>
        </w:rPr>
        <w:fldChar w:fldCharType="begin"/>
      </w:r>
      <w:r w:rsidR="00FD2A59">
        <w:rPr>
          <w:lang w:val="en-US"/>
        </w:rPr>
        <w:instrText xml:space="preserve"> XE "</w:instrText>
      </w:r>
      <w:r w:rsidR="00FD2A59" w:rsidRPr="005B1E75">
        <w:rPr>
          <w:lang w:val="en-US"/>
        </w:rPr>
        <w:instrText>FDF"</w:instrText>
      </w:r>
      <w:r w:rsidR="00FD2A59">
        <w:rPr>
          <w:lang w:val="en-US"/>
        </w:rPr>
        <w:instrText xml:space="preserve"> </w:instrText>
      </w:r>
      <w:r w:rsidR="00FD2A59">
        <w:rPr>
          <w:lang w:val="en-US"/>
        </w:rPr>
        <w:fldChar w:fldCharType="end"/>
      </w:r>
      <w:r w:rsidRPr="000F66C8">
        <w:rPr>
          <w:lang w:val="en-US"/>
        </w:rPr>
        <w:t xml:space="preserve"> Fecha diccionario (permite hacerlo automaticamente)</w:t>
      </w:r>
    </w:p>
    <w:p w:rsidR="000F66C8" w:rsidRPr="005B1E75" w:rsidRDefault="000F66C8" w:rsidP="000F66C8">
      <w:pPr>
        <w:pStyle w:val="Bloktekst"/>
        <w:rPr>
          <w:lang w:val="en-US"/>
        </w:rPr>
      </w:pPr>
      <w:r w:rsidRPr="005B1E75">
        <w:rPr>
          <w:lang w:val="en-US"/>
        </w:rPr>
        <w:t>0002 - RAPGEN</w:t>
      </w:r>
      <w:r w:rsidR="00FD2A59">
        <w:fldChar w:fldCharType="begin"/>
      </w:r>
      <w:r w:rsidR="00FD2A59" w:rsidRPr="005B1E75">
        <w:rPr>
          <w:lang w:val="en-US"/>
        </w:rPr>
        <w:instrText xml:space="preserve"> XE "RAPGEN" </w:instrText>
      </w:r>
      <w:r w:rsidR="00FD2A59">
        <w:fldChar w:fldCharType="end"/>
      </w:r>
    </w:p>
    <w:p w:rsidR="000F66C8" w:rsidRPr="005B1E75" w:rsidRDefault="000F66C8" w:rsidP="000F66C8">
      <w:pPr>
        <w:pStyle w:val="Bloktekst"/>
        <w:rPr>
          <w:lang w:val="en-US"/>
        </w:rPr>
      </w:pPr>
      <w:r w:rsidRPr="005B1E75">
        <w:rPr>
          <w:lang w:val="en-US"/>
        </w:rPr>
        <w:t>0003 - IQ</w:t>
      </w:r>
      <w:r w:rsidR="00FD2A59">
        <w:fldChar w:fldCharType="begin"/>
      </w:r>
      <w:r w:rsidR="00FD2A59" w:rsidRPr="005B1E75">
        <w:rPr>
          <w:lang w:val="en-US"/>
        </w:rPr>
        <w:instrText xml:space="preserve"> XE "IQ" </w:instrText>
      </w:r>
      <w:r w:rsidR="00FD2A59">
        <w:fldChar w:fldCharType="end"/>
      </w:r>
    </w:p>
    <w:p w:rsidR="000F66C8" w:rsidRPr="005B1E75" w:rsidRDefault="000F66C8" w:rsidP="000F66C8">
      <w:pPr>
        <w:pStyle w:val="Bloktekst"/>
        <w:rPr>
          <w:lang w:val="en-US"/>
        </w:rPr>
      </w:pPr>
      <w:r w:rsidRPr="005B1E75">
        <w:rPr>
          <w:lang w:val="en-US"/>
        </w:rPr>
        <w:t>0004 - DATAMASTER</w:t>
      </w:r>
      <w:r w:rsidR="00FD2A59">
        <w:fldChar w:fldCharType="begin"/>
      </w:r>
      <w:r w:rsidR="00FD2A59" w:rsidRPr="005B1E75">
        <w:rPr>
          <w:lang w:val="en-US"/>
        </w:rPr>
        <w:instrText xml:space="preserve"> XE "DATAMASTER" </w:instrText>
      </w:r>
      <w:r w:rsidR="00FD2A59">
        <w:fldChar w:fldCharType="end"/>
      </w:r>
    </w:p>
    <w:p w:rsidR="000F66C8" w:rsidRPr="005B1E75" w:rsidRDefault="000F66C8" w:rsidP="000F66C8">
      <w:pPr>
        <w:pStyle w:val="Bloktekst"/>
        <w:rPr>
          <w:lang w:val="en-US"/>
        </w:rPr>
      </w:pPr>
      <w:r w:rsidRPr="005B1E75">
        <w:rPr>
          <w:lang w:val="en-US"/>
        </w:rPr>
        <w:t>0005 - ODBC</w:t>
      </w:r>
      <w:r w:rsidR="00FD2A59">
        <w:fldChar w:fldCharType="begin"/>
      </w:r>
      <w:r w:rsidR="00FD2A59" w:rsidRPr="005B1E75">
        <w:rPr>
          <w:lang w:val="en-US"/>
        </w:rPr>
        <w:instrText xml:space="preserve"> XE "ODBC" </w:instrText>
      </w:r>
      <w:r w:rsidR="00FD2A59">
        <w:fldChar w:fldCharType="end"/>
      </w:r>
      <w:r w:rsidRPr="005B1E75">
        <w:rPr>
          <w:lang w:val="en-US"/>
        </w:rPr>
        <w:t xml:space="preserve"> 16 Bit</w:t>
      </w:r>
    </w:p>
    <w:p w:rsidR="000F66C8" w:rsidRPr="005B1E75" w:rsidRDefault="000F66C8" w:rsidP="000F66C8">
      <w:pPr>
        <w:pStyle w:val="Bloktekst"/>
        <w:rPr>
          <w:lang w:val="en-US"/>
        </w:rPr>
      </w:pPr>
      <w:r w:rsidRPr="005B1E75">
        <w:rPr>
          <w:lang w:val="en-US"/>
        </w:rPr>
        <w:t>0009 - TRIO</w:t>
      </w:r>
      <w:r w:rsidR="00FD2A59">
        <w:fldChar w:fldCharType="begin"/>
      </w:r>
      <w:r w:rsidR="00FD2A59" w:rsidRPr="005B1E75">
        <w:rPr>
          <w:lang w:val="en-US"/>
        </w:rPr>
        <w:instrText xml:space="preserve"> XE "TRIO" </w:instrText>
      </w:r>
      <w:r w:rsidR="00FD2A59">
        <w:fldChar w:fldCharType="end"/>
      </w:r>
    </w:p>
    <w:p w:rsidR="000F66C8" w:rsidRPr="005B1E75" w:rsidRDefault="000F66C8" w:rsidP="000F66C8">
      <w:pPr>
        <w:pStyle w:val="Bloktekst"/>
        <w:rPr>
          <w:lang w:val="en-US"/>
        </w:rPr>
      </w:pPr>
      <w:r w:rsidRPr="005B1E75">
        <w:rPr>
          <w:lang w:val="en-US"/>
        </w:rPr>
        <w:t>0010 - Rapgen compiler</w:t>
      </w:r>
    </w:p>
    <w:p w:rsidR="000F66C8" w:rsidRPr="005B1E75" w:rsidRDefault="000F66C8" w:rsidP="000F66C8">
      <w:pPr>
        <w:pStyle w:val="Bloktekst"/>
        <w:rPr>
          <w:lang w:val="en-US"/>
        </w:rPr>
      </w:pPr>
      <w:r w:rsidRPr="005B1E75">
        <w:rPr>
          <w:lang w:val="en-US"/>
        </w:rPr>
        <w:t>0011 - User Administation</w:t>
      </w:r>
    </w:p>
    <w:p w:rsidR="000F66C8" w:rsidRPr="005B1E75" w:rsidRDefault="000F66C8" w:rsidP="000F66C8">
      <w:pPr>
        <w:pStyle w:val="Bloktekst"/>
        <w:rPr>
          <w:lang w:val="en-US"/>
        </w:rPr>
      </w:pPr>
      <w:r w:rsidRPr="005B1E75">
        <w:rPr>
          <w:lang w:val="en-US"/>
        </w:rPr>
        <w:t>0012 - Version modernizada</w:t>
      </w:r>
    </w:p>
    <w:p w:rsidR="000F66C8" w:rsidRPr="005B1E75" w:rsidRDefault="000F66C8" w:rsidP="000F66C8">
      <w:pPr>
        <w:pStyle w:val="Bloktekst"/>
        <w:rPr>
          <w:lang w:val="en-US"/>
        </w:rPr>
      </w:pPr>
      <w:r w:rsidRPr="005B1E75">
        <w:rPr>
          <w:lang w:val="en-US"/>
        </w:rPr>
        <w:t>0101 - FDF</w:t>
      </w:r>
      <w:r w:rsidR="00FD2A59">
        <w:fldChar w:fldCharType="begin"/>
      </w:r>
      <w:r w:rsidR="00FD2A59" w:rsidRPr="005B1E75">
        <w:rPr>
          <w:lang w:val="en-US"/>
        </w:rPr>
        <w:instrText xml:space="preserve"> XE "FDF" </w:instrText>
      </w:r>
      <w:r w:rsidR="00FD2A59">
        <w:fldChar w:fldCharType="end"/>
      </w:r>
      <w:r w:rsidRPr="005B1E75">
        <w:rPr>
          <w:lang w:val="en-US"/>
        </w:rPr>
        <w:t xml:space="preserve"> Fecha diccionario 32 Bit</w:t>
      </w:r>
    </w:p>
    <w:p w:rsidR="000F66C8" w:rsidRPr="005B1E75" w:rsidRDefault="000F66C8" w:rsidP="000F66C8">
      <w:pPr>
        <w:pStyle w:val="Bloktekst"/>
        <w:rPr>
          <w:lang w:val="en-US"/>
        </w:rPr>
      </w:pPr>
      <w:r w:rsidRPr="005B1E75">
        <w:rPr>
          <w:lang w:val="en-US"/>
        </w:rPr>
        <w:t>0102 - RAPGEN</w:t>
      </w:r>
      <w:r w:rsidR="00FD2A59">
        <w:fldChar w:fldCharType="begin"/>
      </w:r>
      <w:r w:rsidR="00FD2A59" w:rsidRPr="005B1E75">
        <w:rPr>
          <w:lang w:val="en-US"/>
        </w:rPr>
        <w:instrText xml:space="preserve"> XE "RAPGEN" </w:instrText>
      </w:r>
      <w:r w:rsidR="00FD2A59">
        <w:fldChar w:fldCharType="end"/>
      </w:r>
      <w:r w:rsidRPr="005B1E75">
        <w:rPr>
          <w:lang w:val="en-US"/>
        </w:rPr>
        <w:t xml:space="preserve"> 32 Bit</w:t>
      </w:r>
    </w:p>
    <w:p w:rsidR="000F66C8" w:rsidRPr="005B1E75" w:rsidRDefault="000F66C8" w:rsidP="000F66C8">
      <w:pPr>
        <w:pStyle w:val="Bloktekst"/>
        <w:rPr>
          <w:lang w:val="en-US"/>
        </w:rPr>
      </w:pPr>
      <w:r w:rsidRPr="005B1E75">
        <w:rPr>
          <w:lang w:val="en-US"/>
        </w:rPr>
        <w:t>0103 - IQ</w:t>
      </w:r>
      <w:r w:rsidR="00FD2A59">
        <w:fldChar w:fldCharType="begin"/>
      </w:r>
      <w:r w:rsidR="00FD2A59" w:rsidRPr="005B1E75">
        <w:rPr>
          <w:lang w:val="en-US"/>
        </w:rPr>
        <w:instrText xml:space="preserve"> XE "IQ" </w:instrText>
      </w:r>
      <w:r w:rsidR="00FD2A59">
        <w:fldChar w:fldCharType="end"/>
      </w:r>
      <w:r w:rsidRPr="005B1E75">
        <w:rPr>
          <w:lang w:val="en-US"/>
        </w:rPr>
        <w:t xml:space="preserve"> 32 Bit</w:t>
      </w:r>
    </w:p>
    <w:p w:rsidR="000F66C8" w:rsidRPr="005B1E75" w:rsidRDefault="000F66C8" w:rsidP="000F66C8">
      <w:pPr>
        <w:pStyle w:val="Bloktekst"/>
        <w:rPr>
          <w:lang w:val="en-US"/>
        </w:rPr>
      </w:pPr>
      <w:r w:rsidRPr="005B1E75">
        <w:rPr>
          <w:lang w:val="en-US"/>
        </w:rPr>
        <w:t>0104 - DATAMASTER</w:t>
      </w:r>
      <w:r w:rsidR="00FD2A59">
        <w:fldChar w:fldCharType="begin"/>
      </w:r>
      <w:r w:rsidR="00FD2A59" w:rsidRPr="005B1E75">
        <w:rPr>
          <w:lang w:val="en-US"/>
        </w:rPr>
        <w:instrText xml:space="preserve"> XE "DATAMASTER" </w:instrText>
      </w:r>
      <w:r w:rsidR="00FD2A59">
        <w:fldChar w:fldCharType="end"/>
      </w:r>
      <w:r w:rsidRPr="005B1E75">
        <w:rPr>
          <w:lang w:val="en-US"/>
        </w:rPr>
        <w:t xml:space="preserve"> 32 Bit</w:t>
      </w:r>
    </w:p>
    <w:p w:rsidR="000F66C8" w:rsidRPr="005B1E75" w:rsidRDefault="000F66C8" w:rsidP="000F66C8">
      <w:pPr>
        <w:pStyle w:val="Bloktekst"/>
        <w:rPr>
          <w:lang w:val="en-US"/>
        </w:rPr>
      </w:pPr>
      <w:r w:rsidRPr="005B1E75">
        <w:rPr>
          <w:lang w:val="en-US"/>
        </w:rPr>
        <w:t>0105 - ODBC</w:t>
      </w:r>
      <w:r w:rsidR="00FD2A59">
        <w:fldChar w:fldCharType="begin"/>
      </w:r>
      <w:r w:rsidR="00FD2A59" w:rsidRPr="005B1E75">
        <w:rPr>
          <w:lang w:val="en-US"/>
        </w:rPr>
        <w:instrText xml:space="preserve"> XE "ODBC" </w:instrText>
      </w:r>
      <w:r w:rsidR="00FD2A59">
        <w:fldChar w:fldCharType="end"/>
      </w:r>
      <w:r w:rsidRPr="005B1E75">
        <w:rPr>
          <w:lang w:val="en-US"/>
        </w:rPr>
        <w:t xml:space="preserve"> 32 Bit</w:t>
      </w:r>
    </w:p>
    <w:p w:rsidR="000F66C8" w:rsidRPr="005B1E75" w:rsidRDefault="000F66C8" w:rsidP="000F66C8">
      <w:pPr>
        <w:pStyle w:val="Bloktekst"/>
        <w:rPr>
          <w:lang w:val="en-US"/>
        </w:rPr>
      </w:pPr>
      <w:r w:rsidRPr="005B1E75">
        <w:rPr>
          <w:lang w:val="en-US"/>
        </w:rPr>
        <w:t>0109 - TRIO</w:t>
      </w:r>
      <w:r w:rsidR="00FD2A59">
        <w:fldChar w:fldCharType="begin"/>
      </w:r>
      <w:r w:rsidR="00FD2A59" w:rsidRPr="005B1E75">
        <w:rPr>
          <w:lang w:val="en-US"/>
        </w:rPr>
        <w:instrText xml:space="preserve"> XE "TRIO" </w:instrText>
      </w:r>
      <w:r w:rsidR="00FD2A59">
        <w:fldChar w:fldCharType="end"/>
      </w:r>
      <w:r w:rsidRPr="005B1E75">
        <w:rPr>
          <w:lang w:val="en-US"/>
        </w:rPr>
        <w:t xml:space="preserve"> 32 Bit</w:t>
      </w:r>
    </w:p>
    <w:p w:rsidR="000F66C8" w:rsidRPr="005B1E75" w:rsidRDefault="000F66C8" w:rsidP="000F66C8">
      <w:pPr>
        <w:pStyle w:val="Bloktekst"/>
        <w:rPr>
          <w:lang w:val="en-US"/>
        </w:rPr>
      </w:pPr>
      <w:r w:rsidRPr="005B1E75">
        <w:rPr>
          <w:lang w:val="en-US"/>
        </w:rPr>
        <w:t>0110 - Rapgen compiler 32 Bit</w:t>
      </w:r>
    </w:p>
    <w:p w:rsidR="000F66C8" w:rsidRPr="005B1E75" w:rsidRDefault="000F66C8" w:rsidP="000F66C8">
      <w:pPr>
        <w:pStyle w:val="Bloktekst"/>
        <w:rPr>
          <w:lang w:val="en-US"/>
        </w:rPr>
      </w:pPr>
      <w:r w:rsidRPr="005B1E75">
        <w:rPr>
          <w:lang w:val="en-US"/>
        </w:rPr>
        <w:t>0111 - User Administation 32 Bit</w:t>
      </w:r>
    </w:p>
    <w:p w:rsidR="000F66C8" w:rsidRPr="005B1E75" w:rsidRDefault="000F66C8" w:rsidP="000F66C8">
      <w:pPr>
        <w:pStyle w:val="Bloktekst"/>
        <w:rPr>
          <w:lang w:val="en-US"/>
        </w:rPr>
      </w:pPr>
      <w:r w:rsidRPr="005B1E75">
        <w:rPr>
          <w:lang w:val="en-US"/>
        </w:rPr>
        <w:t>0112 - Version modernizada 32 Bit</w:t>
      </w:r>
    </w:p>
    <w:p w:rsidR="000F66C8" w:rsidRPr="005B1E75" w:rsidRDefault="000F66C8" w:rsidP="000F66C8">
      <w:pPr>
        <w:pStyle w:val="Bloktekst"/>
        <w:rPr>
          <w:lang w:val="en-US"/>
        </w:rPr>
      </w:pPr>
      <w:r w:rsidRPr="005B1E75">
        <w:rPr>
          <w:lang w:val="en-US"/>
        </w:rPr>
        <w:t>1001 - Servir WINDOWS 16 Bit</w:t>
      </w:r>
    </w:p>
    <w:p w:rsidR="000F66C8" w:rsidRPr="005B1E75" w:rsidRDefault="000F66C8" w:rsidP="000F66C8">
      <w:pPr>
        <w:pStyle w:val="Bloktekst"/>
        <w:rPr>
          <w:lang w:val="en-US"/>
        </w:rPr>
      </w:pPr>
      <w:r w:rsidRPr="005B1E75">
        <w:rPr>
          <w:lang w:val="en-US"/>
        </w:rPr>
        <w:t>1002 - Servir WINDOWS 32 Bit</w:t>
      </w:r>
    </w:p>
    <w:p w:rsidR="000F66C8" w:rsidRPr="005B1E75" w:rsidRDefault="000F66C8" w:rsidP="000F66C8">
      <w:pPr>
        <w:pStyle w:val="Bloktekst"/>
        <w:rPr>
          <w:lang w:val="en-US"/>
        </w:rPr>
      </w:pPr>
      <w:r w:rsidRPr="005B1E75">
        <w:rPr>
          <w:lang w:val="en-US"/>
        </w:rPr>
        <w:t>1003 - Servir OS/2</w:t>
      </w:r>
    </w:p>
    <w:p w:rsidR="000F66C8" w:rsidRPr="005B1E75" w:rsidRDefault="000F66C8" w:rsidP="000F66C8">
      <w:pPr>
        <w:pStyle w:val="Bloktekst"/>
        <w:rPr>
          <w:lang w:val="en-US"/>
        </w:rPr>
      </w:pPr>
      <w:r w:rsidRPr="005B1E75">
        <w:rPr>
          <w:lang w:val="en-US"/>
        </w:rPr>
        <w:t>1004 - Servir SCO</w:t>
      </w:r>
      <w:r w:rsidR="00FD2A59">
        <w:fldChar w:fldCharType="begin"/>
      </w:r>
      <w:r w:rsidR="00FD2A59" w:rsidRPr="005B1E75">
        <w:rPr>
          <w:lang w:val="en-US"/>
        </w:rPr>
        <w:instrText xml:space="preserve"> XE "SCO" </w:instrText>
      </w:r>
      <w:r w:rsidR="00FD2A59">
        <w:fldChar w:fldCharType="end"/>
      </w:r>
    </w:p>
    <w:p w:rsidR="000F66C8" w:rsidRPr="005B1E75" w:rsidRDefault="000F66C8" w:rsidP="000F66C8">
      <w:pPr>
        <w:pStyle w:val="Bloktekst"/>
        <w:rPr>
          <w:lang w:val="en-US"/>
        </w:rPr>
      </w:pPr>
      <w:r w:rsidRPr="005B1E75">
        <w:rPr>
          <w:lang w:val="en-US"/>
        </w:rPr>
        <w:t>1005 - Servir RM</w:t>
      </w:r>
      <w:r w:rsidR="00FD2A59">
        <w:fldChar w:fldCharType="begin"/>
      </w:r>
      <w:r w:rsidR="00FD2A59" w:rsidRPr="005B1E75">
        <w:rPr>
          <w:lang w:val="en-US"/>
        </w:rPr>
        <w:instrText xml:space="preserve"> XE "RM" </w:instrText>
      </w:r>
      <w:r w:rsidR="00FD2A59">
        <w:fldChar w:fldCharType="end"/>
      </w:r>
    </w:p>
    <w:p w:rsidR="000F66C8" w:rsidRPr="005B1E75" w:rsidRDefault="000F66C8" w:rsidP="000F66C8">
      <w:pPr>
        <w:pStyle w:val="Bloktekst"/>
        <w:rPr>
          <w:lang w:val="en-US"/>
        </w:rPr>
      </w:pPr>
      <w:r w:rsidRPr="005B1E75">
        <w:rPr>
          <w:lang w:val="en-US"/>
        </w:rPr>
        <w:t>1006 - Servir RISC</w:t>
      </w:r>
      <w:r w:rsidR="00FD2A59">
        <w:fldChar w:fldCharType="begin"/>
      </w:r>
      <w:r w:rsidR="00FD2A59" w:rsidRPr="005B1E75">
        <w:rPr>
          <w:lang w:val="en-US"/>
        </w:rPr>
        <w:instrText xml:space="preserve"> XE "RISC" </w:instrText>
      </w:r>
      <w:r w:rsidR="00FD2A59">
        <w:fldChar w:fldCharType="end"/>
      </w:r>
    </w:p>
    <w:p w:rsidR="000F66C8" w:rsidRPr="005B1E75" w:rsidRDefault="000F66C8" w:rsidP="000F66C8">
      <w:pPr>
        <w:pStyle w:val="Bloktekst"/>
        <w:rPr>
          <w:lang w:val="en-US"/>
        </w:rPr>
      </w:pPr>
      <w:r w:rsidRPr="005B1E75">
        <w:rPr>
          <w:lang w:val="en-US"/>
        </w:rPr>
        <w:t>1008 - Servir HP9000</w:t>
      </w:r>
      <w:r w:rsidR="00FD2A59">
        <w:fldChar w:fldCharType="begin"/>
      </w:r>
      <w:r w:rsidR="00FD2A59" w:rsidRPr="005B1E75">
        <w:rPr>
          <w:lang w:val="en-US"/>
        </w:rPr>
        <w:instrText xml:space="preserve"> XE "HP9000" </w:instrText>
      </w:r>
      <w:r w:rsidR="00FD2A59">
        <w:fldChar w:fldCharType="end"/>
      </w:r>
    </w:p>
    <w:p w:rsidR="000F66C8" w:rsidRPr="005B1E75" w:rsidRDefault="000F66C8" w:rsidP="000F66C8">
      <w:pPr>
        <w:pStyle w:val="Bloktekst"/>
        <w:rPr>
          <w:lang w:val="en-US"/>
        </w:rPr>
      </w:pPr>
      <w:r w:rsidRPr="005B1E75">
        <w:rPr>
          <w:lang w:val="en-US"/>
        </w:rPr>
        <w:t>1009 - Servir ICL</w:t>
      </w:r>
      <w:r w:rsidR="00FD2A59">
        <w:fldChar w:fldCharType="begin"/>
      </w:r>
      <w:r w:rsidR="00FD2A59" w:rsidRPr="005B1E75">
        <w:rPr>
          <w:lang w:val="en-US"/>
        </w:rPr>
        <w:instrText xml:space="preserve"> XE "ICL" </w:instrText>
      </w:r>
      <w:r w:rsidR="00FD2A59">
        <w:fldChar w:fldCharType="end"/>
      </w:r>
    </w:p>
    <w:p w:rsidR="000F66C8" w:rsidRPr="005B1E75" w:rsidRDefault="000F66C8" w:rsidP="000F66C8">
      <w:pPr>
        <w:pStyle w:val="Bloktekst"/>
        <w:rPr>
          <w:lang w:val="en-US"/>
        </w:rPr>
      </w:pPr>
      <w:r w:rsidRPr="005B1E75">
        <w:rPr>
          <w:lang w:val="en-US"/>
        </w:rPr>
        <w:t>1010 - Servir RISC</w:t>
      </w:r>
      <w:r w:rsidR="00FD2A59">
        <w:fldChar w:fldCharType="begin"/>
      </w:r>
      <w:r w:rsidR="00FD2A59" w:rsidRPr="005B1E75">
        <w:rPr>
          <w:lang w:val="en-US"/>
        </w:rPr>
        <w:instrText xml:space="preserve"> XE "RISC" </w:instrText>
      </w:r>
      <w:r w:rsidR="00FD2A59">
        <w:fldChar w:fldCharType="end"/>
      </w:r>
      <w:r w:rsidRPr="005B1E75">
        <w:rPr>
          <w:lang w:val="en-US"/>
        </w:rPr>
        <w:t>-2</w:t>
      </w:r>
      <w:r w:rsidR="00FD2A59">
        <w:fldChar w:fldCharType="begin"/>
      </w:r>
      <w:r w:rsidR="00FD2A59" w:rsidRPr="005B1E75">
        <w:rPr>
          <w:lang w:val="en-US"/>
        </w:rPr>
        <w:instrText xml:space="preserve"> XE "RISC-2" </w:instrText>
      </w:r>
      <w:r w:rsidR="00FD2A59">
        <w:fldChar w:fldCharType="end"/>
      </w:r>
    </w:p>
    <w:p w:rsidR="000F66C8" w:rsidRPr="005B1E75" w:rsidRDefault="000F66C8" w:rsidP="000F66C8">
      <w:pPr>
        <w:pStyle w:val="Bloktekst"/>
        <w:rPr>
          <w:lang w:val="en-US"/>
        </w:rPr>
      </w:pPr>
      <w:r w:rsidRPr="005B1E75">
        <w:rPr>
          <w:lang w:val="en-US"/>
        </w:rPr>
        <w:t>2000 - CSV</w:t>
      </w:r>
      <w:r w:rsidR="00FD2A59">
        <w:fldChar w:fldCharType="begin"/>
      </w:r>
      <w:r w:rsidR="00FD2A59" w:rsidRPr="005B1E75">
        <w:rPr>
          <w:lang w:val="en-US"/>
        </w:rPr>
        <w:instrText xml:space="preserve"> XE "</w:instrText>
      </w:r>
      <w:r w:rsidR="00FD2A59" w:rsidRPr="00721094">
        <w:rPr>
          <w:lang w:val="en-US"/>
        </w:rPr>
        <w:instrText>CSV</w:instrText>
      </w:r>
      <w:r w:rsidR="00FD2A59">
        <w:rPr>
          <w:lang w:val="en-US"/>
        </w:rPr>
        <w:instrText>"</w:instrText>
      </w:r>
      <w:r w:rsidR="00FD2A59" w:rsidRPr="005B1E75">
        <w:rPr>
          <w:lang w:val="en-US"/>
        </w:rPr>
        <w:instrText xml:space="preserve"> </w:instrText>
      </w:r>
      <w:r w:rsidR="00FD2A59">
        <w:fldChar w:fldCharType="end"/>
      </w:r>
      <w:r w:rsidRPr="005B1E75">
        <w:rPr>
          <w:lang w:val="en-US"/>
        </w:rPr>
        <w:t xml:space="preserve">                 (Permite hacerlo automaticamente)</w:t>
      </w:r>
    </w:p>
    <w:p w:rsidR="000F66C8" w:rsidRPr="005B1E75" w:rsidRDefault="000F66C8" w:rsidP="000F66C8">
      <w:pPr>
        <w:pStyle w:val="Bloktekst"/>
        <w:rPr>
          <w:lang w:val="en-US"/>
        </w:rPr>
      </w:pPr>
      <w:r w:rsidRPr="005B1E75">
        <w:rPr>
          <w:lang w:val="en-US"/>
        </w:rPr>
        <w:t>2001 - ISAM</w:t>
      </w:r>
      <w:r w:rsidR="00FD2A59">
        <w:fldChar w:fldCharType="begin"/>
      </w:r>
      <w:r w:rsidR="00FD2A59" w:rsidRPr="005B1E75">
        <w:rPr>
          <w:lang w:val="en-US"/>
        </w:rPr>
        <w:instrText xml:space="preserve"> XE "ISAM" </w:instrText>
      </w:r>
      <w:r w:rsidR="00FD2A59">
        <w:fldChar w:fldCharType="end"/>
      </w:r>
      <w:r w:rsidRPr="005B1E75">
        <w:rPr>
          <w:lang w:val="en-US"/>
        </w:rPr>
        <w:t xml:space="preserve"> Library</w:t>
      </w:r>
    </w:p>
    <w:p w:rsidR="000F66C8" w:rsidRPr="005B1E75" w:rsidRDefault="000F66C8" w:rsidP="000F66C8">
      <w:pPr>
        <w:pStyle w:val="Bloktekst"/>
        <w:rPr>
          <w:lang w:val="en-US"/>
        </w:rPr>
      </w:pPr>
      <w:r w:rsidRPr="005B1E75">
        <w:rPr>
          <w:lang w:val="en-US"/>
        </w:rPr>
        <w:t>2002 - X/Basic</w:t>
      </w:r>
      <w:r w:rsidR="00FD2A59">
        <w:fldChar w:fldCharType="begin"/>
      </w:r>
      <w:r w:rsidR="00FD2A59" w:rsidRPr="005B1E75">
        <w:rPr>
          <w:lang w:val="en-US"/>
        </w:rPr>
        <w:instrText xml:space="preserve"> XE "Basic" </w:instrText>
      </w:r>
      <w:r w:rsidR="00FD2A59">
        <w:fldChar w:fldCharType="end"/>
      </w:r>
    </w:p>
    <w:p w:rsidR="000F66C8" w:rsidRPr="005B1E75" w:rsidRDefault="000F66C8" w:rsidP="000F66C8">
      <w:pPr>
        <w:pStyle w:val="Bloktekst"/>
        <w:rPr>
          <w:lang w:val="en-US"/>
        </w:rPr>
      </w:pPr>
      <w:r w:rsidRPr="005B1E75">
        <w:rPr>
          <w:lang w:val="en-US"/>
        </w:rPr>
        <w:t>2003 - Dataflex</w:t>
      </w:r>
      <w:r w:rsidR="00FD2A59">
        <w:fldChar w:fldCharType="begin"/>
      </w:r>
      <w:r w:rsidR="00FD2A59" w:rsidRPr="005B1E75">
        <w:rPr>
          <w:lang w:val="en-US"/>
        </w:rPr>
        <w:instrText xml:space="preserve"> XE "Dataflex" </w:instrText>
      </w:r>
      <w:r w:rsidR="00FD2A59">
        <w:fldChar w:fldCharType="end"/>
      </w:r>
    </w:p>
    <w:p w:rsidR="000F66C8" w:rsidRPr="005B1E75" w:rsidRDefault="000F66C8" w:rsidP="000F66C8">
      <w:pPr>
        <w:pStyle w:val="Bloktekst"/>
        <w:rPr>
          <w:lang w:val="en-US"/>
        </w:rPr>
      </w:pPr>
      <w:r w:rsidRPr="005B1E75">
        <w:rPr>
          <w:lang w:val="en-US"/>
        </w:rPr>
        <w:t>2005 - Btrieve</w:t>
      </w:r>
      <w:r w:rsidR="00FD2A59">
        <w:fldChar w:fldCharType="begin"/>
      </w:r>
      <w:r w:rsidR="00FD2A59" w:rsidRPr="005B1E75">
        <w:rPr>
          <w:lang w:val="en-US"/>
        </w:rPr>
        <w:instrText xml:space="preserve"> XE "Btrieve" </w:instrText>
      </w:r>
      <w:r w:rsidR="00FD2A59">
        <w:fldChar w:fldCharType="end"/>
      </w:r>
    </w:p>
    <w:p w:rsidR="000F66C8" w:rsidRPr="005B1E75" w:rsidRDefault="000F66C8" w:rsidP="000F66C8">
      <w:pPr>
        <w:pStyle w:val="Bloktekst"/>
        <w:rPr>
          <w:lang w:val="en-US"/>
        </w:rPr>
      </w:pPr>
      <w:r w:rsidRPr="005B1E75">
        <w:rPr>
          <w:lang w:val="en-US"/>
        </w:rPr>
        <w:t>2006 - ODBC</w:t>
      </w:r>
      <w:r w:rsidR="00FD2A59">
        <w:fldChar w:fldCharType="begin"/>
      </w:r>
      <w:r w:rsidR="00FD2A59" w:rsidRPr="005B1E75">
        <w:rPr>
          <w:lang w:val="en-US"/>
        </w:rPr>
        <w:instrText xml:space="preserve"> XE "ODBC" </w:instrText>
      </w:r>
      <w:r w:rsidR="00FD2A59">
        <w:fldChar w:fldCharType="end"/>
      </w:r>
      <w:r w:rsidRPr="005B1E75">
        <w:rPr>
          <w:lang w:val="en-US"/>
        </w:rPr>
        <w:t xml:space="preserve">                (Permite hacerlo automaticamente)</w:t>
      </w:r>
    </w:p>
    <w:p w:rsidR="000F66C8" w:rsidRPr="005B1E75" w:rsidRDefault="000F66C8" w:rsidP="000F66C8">
      <w:pPr>
        <w:pStyle w:val="Bloktekst"/>
        <w:rPr>
          <w:lang w:val="en-US"/>
        </w:rPr>
      </w:pPr>
      <w:r w:rsidRPr="005B1E75">
        <w:rPr>
          <w:lang w:val="en-US"/>
        </w:rPr>
        <w:t>2007 - X/Net</w:t>
      </w:r>
    </w:p>
    <w:p w:rsidR="000F66C8" w:rsidRPr="005B1E75" w:rsidRDefault="000F66C8" w:rsidP="000F66C8">
      <w:pPr>
        <w:pStyle w:val="Bloktekst"/>
        <w:rPr>
          <w:lang w:val="en-US"/>
        </w:rPr>
      </w:pPr>
      <w:r w:rsidRPr="005B1E75">
        <w:rPr>
          <w:lang w:val="en-US"/>
        </w:rPr>
        <w:t>2008 - Concorde</w:t>
      </w:r>
      <w:r w:rsidR="00FD2A59">
        <w:fldChar w:fldCharType="begin"/>
      </w:r>
      <w:r w:rsidR="00FD2A59" w:rsidRPr="005B1E75">
        <w:rPr>
          <w:lang w:val="en-US"/>
        </w:rPr>
        <w:instrText xml:space="preserve"> XE "</w:instrText>
      </w:r>
      <w:r w:rsidR="00FD2A59" w:rsidRPr="00721094">
        <w:rPr>
          <w:lang w:val="en-US"/>
        </w:rPr>
        <w:instrText>Concorde</w:instrText>
      </w:r>
      <w:r w:rsidR="00FD2A59">
        <w:rPr>
          <w:lang w:val="en-US"/>
        </w:rPr>
        <w:instrText>"</w:instrText>
      </w:r>
      <w:r w:rsidR="00FD2A59" w:rsidRPr="005B1E75">
        <w:rPr>
          <w:lang w:val="en-US"/>
        </w:rPr>
        <w:instrText xml:space="preserve"> </w:instrText>
      </w:r>
      <w:r w:rsidR="00FD2A59">
        <w:fldChar w:fldCharType="end"/>
      </w:r>
      <w:r w:rsidRPr="005B1E75">
        <w:rPr>
          <w:lang w:val="en-US"/>
        </w:rPr>
        <w:t xml:space="preserve"> XAL</w:t>
      </w:r>
      <w:r w:rsidR="00FD2A59">
        <w:fldChar w:fldCharType="begin"/>
      </w:r>
      <w:r w:rsidR="00FD2A59" w:rsidRPr="005B1E75">
        <w:rPr>
          <w:lang w:val="en-US"/>
        </w:rPr>
        <w:instrText xml:space="preserve"> XE "XAL" </w:instrText>
      </w:r>
      <w:r w:rsidR="00FD2A59">
        <w:fldChar w:fldCharType="end"/>
      </w:r>
    </w:p>
    <w:p w:rsidR="000F66C8" w:rsidRPr="005B1E75" w:rsidRDefault="000F66C8" w:rsidP="000F66C8">
      <w:pPr>
        <w:pStyle w:val="Bloktekst"/>
        <w:rPr>
          <w:lang w:val="en-US"/>
        </w:rPr>
      </w:pPr>
      <w:r w:rsidRPr="005B1E75">
        <w:rPr>
          <w:lang w:val="en-US"/>
        </w:rPr>
        <w:t>2009 - Concorde</w:t>
      </w:r>
      <w:r w:rsidR="00FD2A59">
        <w:fldChar w:fldCharType="begin"/>
      </w:r>
      <w:r w:rsidR="00FD2A59" w:rsidRPr="005B1E75">
        <w:rPr>
          <w:lang w:val="en-US"/>
        </w:rPr>
        <w:instrText xml:space="preserve"> XE "</w:instrText>
      </w:r>
      <w:r w:rsidR="00FD2A59" w:rsidRPr="00721094">
        <w:rPr>
          <w:lang w:val="en-US"/>
        </w:rPr>
        <w:instrText>Concorde</w:instrText>
      </w:r>
      <w:r w:rsidR="00FD2A59">
        <w:rPr>
          <w:lang w:val="en-US"/>
        </w:rPr>
        <w:instrText>"</w:instrText>
      </w:r>
      <w:r w:rsidR="00FD2A59" w:rsidRPr="005B1E75">
        <w:rPr>
          <w:lang w:val="en-US"/>
        </w:rPr>
        <w:instrText xml:space="preserve"> </w:instrText>
      </w:r>
      <w:r w:rsidR="00FD2A59">
        <w:fldChar w:fldCharType="end"/>
      </w:r>
      <w:r w:rsidRPr="005B1E75">
        <w:rPr>
          <w:lang w:val="en-US"/>
        </w:rPr>
        <w:t xml:space="preserve"> C5</w:t>
      </w:r>
      <w:r w:rsidR="00FD2A59">
        <w:fldChar w:fldCharType="begin"/>
      </w:r>
      <w:r w:rsidR="00FD2A59" w:rsidRPr="005B1E75">
        <w:rPr>
          <w:lang w:val="en-US"/>
        </w:rPr>
        <w:instrText xml:space="preserve"> XE "C5" </w:instrText>
      </w:r>
      <w:r w:rsidR="00FD2A59">
        <w:fldChar w:fldCharType="end"/>
      </w:r>
    </w:p>
    <w:p w:rsidR="000F66C8" w:rsidRPr="005B1E75" w:rsidRDefault="000F66C8" w:rsidP="000F66C8">
      <w:pPr>
        <w:pStyle w:val="Bloktekst"/>
        <w:rPr>
          <w:lang w:val="en-US"/>
        </w:rPr>
      </w:pPr>
      <w:r w:rsidRPr="005B1E75">
        <w:rPr>
          <w:lang w:val="en-US"/>
        </w:rPr>
        <w:t>2010 - Isam</w:t>
      </w:r>
    </w:p>
    <w:p w:rsidR="000F66C8" w:rsidRPr="005B1E75" w:rsidRDefault="000F66C8" w:rsidP="000F66C8">
      <w:pPr>
        <w:pStyle w:val="Bloktekst"/>
        <w:rPr>
          <w:lang w:val="en-US"/>
        </w:rPr>
      </w:pPr>
      <w:r w:rsidRPr="005B1E75">
        <w:rPr>
          <w:lang w:val="en-US"/>
        </w:rPr>
        <w:t>2011 - Unibasic</w:t>
      </w:r>
      <w:r w:rsidR="00FD2A59">
        <w:fldChar w:fldCharType="begin"/>
      </w:r>
      <w:r w:rsidR="00FD2A59" w:rsidRPr="005B1E75">
        <w:rPr>
          <w:lang w:val="en-US"/>
        </w:rPr>
        <w:instrText xml:space="preserve"> XE "Unibasic" </w:instrText>
      </w:r>
      <w:r w:rsidR="00FD2A59">
        <w:fldChar w:fldCharType="end"/>
      </w:r>
    </w:p>
    <w:p w:rsidR="000F66C8" w:rsidRPr="005B1E75" w:rsidRDefault="000F66C8" w:rsidP="000F66C8">
      <w:pPr>
        <w:pStyle w:val="Bloktekst"/>
        <w:rPr>
          <w:lang w:val="en-US"/>
        </w:rPr>
      </w:pPr>
      <w:r w:rsidRPr="005B1E75">
        <w:rPr>
          <w:lang w:val="en-US"/>
        </w:rPr>
        <w:t>2012 - Scala</w:t>
      </w:r>
      <w:r w:rsidR="00FD2A59">
        <w:fldChar w:fldCharType="begin"/>
      </w:r>
      <w:r w:rsidR="00FD2A59" w:rsidRPr="005B1E75">
        <w:rPr>
          <w:lang w:val="en-US"/>
        </w:rPr>
        <w:instrText xml:space="preserve"> XE "Scala" </w:instrText>
      </w:r>
      <w:r w:rsidR="00FD2A59">
        <w:fldChar w:fldCharType="end"/>
      </w:r>
    </w:p>
    <w:p w:rsidR="000F66C8" w:rsidRPr="005B1E75" w:rsidRDefault="000F66C8" w:rsidP="000F66C8">
      <w:pPr>
        <w:pStyle w:val="Bloktekst"/>
        <w:rPr>
          <w:lang w:val="en-US"/>
        </w:rPr>
      </w:pPr>
      <w:r w:rsidRPr="005B1E75">
        <w:rPr>
          <w:lang w:val="en-US"/>
        </w:rPr>
        <w:t>2013 - Ctras</w:t>
      </w:r>
      <w:r w:rsidR="00FD2A59">
        <w:fldChar w:fldCharType="begin"/>
      </w:r>
      <w:r w:rsidR="00FD2A59" w:rsidRPr="005B1E75">
        <w:rPr>
          <w:lang w:val="en-US"/>
        </w:rPr>
        <w:instrText xml:space="preserve"> XE "Ctras" </w:instrText>
      </w:r>
      <w:r w:rsidR="00FD2A59">
        <w:fldChar w:fldCharType="end"/>
      </w:r>
    </w:p>
    <w:p w:rsidR="000F66C8" w:rsidRPr="005B1E75" w:rsidRDefault="000F66C8" w:rsidP="000F66C8">
      <w:pPr>
        <w:pStyle w:val="Bloktekst"/>
        <w:rPr>
          <w:lang w:val="en-US"/>
        </w:rPr>
      </w:pPr>
      <w:r w:rsidRPr="005B1E75">
        <w:rPr>
          <w:lang w:val="en-US"/>
        </w:rPr>
        <w:t>2014 - Netbasic</w:t>
      </w:r>
      <w:r w:rsidR="00FD2A59">
        <w:fldChar w:fldCharType="begin"/>
      </w:r>
      <w:r w:rsidR="00FD2A59" w:rsidRPr="005B1E75">
        <w:rPr>
          <w:lang w:val="en-US"/>
        </w:rPr>
        <w:instrText xml:space="preserve"> XE "Netbasic" </w:instrText>
      </w:r>
      <w:r w:rsidR="00FD2A59">
        <w:fldChar w:fldCharType="end"/>
      </w:r>
    </w:p>
    <w:p w:rsidR="000F66C8" w:rsidRPr="005B1E75" w:rsidRDefault="000F66C8" w:rsidP="000F66C8">
      <w:pPr>
        <w:pStyle w:val="Bloktekst"/>
        <w:rPr>
          <w:lang w:val="en-US"/>
        </w:rPr>
      </w:pPr>
      <w:r w:rsidRPr="005B1E75">
        <w:rPr>
          <w:lang w:val="en-US"/>
        </w:rPr>
        <w:t>2015 - Concorde</w:t>
      </w:r>
      <w:r w:rsidR="00FD2A59">
        <w:fldChar w:fldCharType="begin"/>
      </w:r>
      <w:r w:rsidR="00FD2A59" w:rsidRPr="005B1E75">
        <w:rPr>
          <w:lang w:val="en-US"/>
        </w:rPr>
        <w:instrText xml:space="preserve"> XE "</w:instrText>
      </w:r>
      <w:r w:rsidR="00FD2A59" w:rsidRPr="00721094">
        <w:rPr>
          <w:lang w:val="en-US"/>
        </w:rPr>
        <w:instrText>Concorde</w:instrText>
      </w:r>
      <w:r w:rsidR="00FD2A59">
        <w:rPr>
          <w:lang w:val="en-US"/>
        </w:rPr>
        <w:instrText>"</w:instrText>
      </w:r>
      <w:r w:rsidR="00FD2A59" w:rsidRPr="005B1E75">
        <w:rPr>
          <w:lang w:val="en-US"/>
        </w:rPr>
        <w:instrText xml:space="preserve"> </w:instrText>
      </w:r>
      <w:r w:rsidR="00FD2A59">
        <w:fldChar w:fldCharType="end"/>
      </w:r>
      <w:r w:rsidRPr="005B1E75">
        <w:rPr>
          <w:lang w:val="en-US"/>
        </w:rPr>
        <w:t xml:space="preserve"> C4</w:t>
      </w:r>
      <w:r w:rsidR="00FD2A59">
        <w:fldChar w:fldCharType="begin"/>
      </w:r>
      <w:r w:rsidR="00FD2A59" w:rsidRPr="005B1E75">
        <w:rPr>
          <w:lang w:val="en-US"/>
        </w:rPr>
        <w:instrText xml:space="preserve"> XE "C4" </w:instrText>
      </w:r>
      <w:r w:rsidR="00FD2A59">
        <w:fldChar w:fldCharType="end"/>
      </w:r>
    </w:p>
    <w:p w:rsidR="000F66C8" w:rsidRPr="005B1E75" w:rsidRDefault="000F66C8" w:rsidP="000F66C8">
      <w:pPr>
        <w:pStyle w:val="Bloktekst"/>
        <w:rPr>
          <w:lang w:val="en-US"/>
        </w:rPr>
      </w:pPr>
      <w:r w:rsidRPr="005B1E75">
        <w:rPr>
          <w:lang w:val="en-US"/>
        </w:rPr>
        <w:t>2017 - GSM</w:t>
      </w:r>
      <w:r w:rsidR="00FD2A59">
        <w:fldChar w:fldCharType="begin"/>
      </w:r>
      <w:r w:rsidR="00FD2A59" w:rsidRPr="005B1E75">
        <w:rPr>
          <w:lang w:val="en-US"/>
        </w:rPr>
        <w:instrText xml:space="preserve"> XE "GSM" </w:instrText>
      </w:r>
      <w:r w:rsidR="00FD2A59">
        <w:fldChar w:fldCharType="end"/>
      </w:r>
      <w:r w:rsidRPr="005B1E75">
        <w:rPr>
          <w:lang w:val="en-US"/>
        </w:rPr>
        <w:t xml:space="preserve"> Global 3000</w:t>
      </w:r>
    </w:p>
    <w:p w:rsidR="000F66C8" w:rsidRPr="005B1E75" w:rsidRDefault="000F66C8" w:rsidP="000F66C8">
      <w:pPr>
        <w:pStyle w:val="Bloktekst"/>
        <w:rPr>
          <w:lang w:val="en-US"/>
        </w:rPr>
      </w:pPr>
      <w:r w:rsidRPr="005B1E75">
        <w:rPr>
          <w:lang w:val="en-US"/>
        </w:rPr>
        <w:t>2018 - Open-Basic</w:t>
      </w:r>
      <w:r w:rsidR="00FD2A59">
        <w:fldChar w:fldCharType="begin"/>
      </w:r>
      <w:r w:rsidR="00FD2A59" w:rsidRPr="005B1E75">
        <w:rPr>
          <w:lang w:val="en-US"/>
        </w:rPr>
        <w:instrText xml:space="preserve"> XE "Open-Basic" </w:instrText>
      </w:r>
      <w:r w:rsidR="00FD2A59">
        <w:fldChar w:fldCharType="end"/>
      </w:r>
    </w:p>
    <w:p w:rsidR="000F66C8" w:rsidRPr="005B1E75" w:rsidRDefault="000F66C8" w:rsidP="000F66C8">
      <w:pPr>
        <w:pStyle w:val="Bloktekst"/>
        <w:rPr>
          <w:lang w:val="en-US"/>
        </w:rPr>
      </w:pPr>
      <w:r w:rsidRPr="005B1E75">
        <w:rPr>
          <w:lang w:val="en-US"/>
        </w:rPr>
        <w:t>2019 - Navision</w:t>
      </w:r>
    </w:p>
    <w:p w:rsidR="000F66C8" w:rsidRPr="005B1E75" w:rsidRDefault="000F66C8" w:rsidP="000F66C8">
      <w:pPr>
        <w:pStyle w:val="Bloktekst"/>
        <w:rPr>
          <w:lang w:val="en-US"/>
        </w:rPr>
      </w:pPr>
      <w:r w:rsidRPr="005B1E75">
        <w:rPr>
          <w:lang w:val="en-US"/>
        </w:rPr>
        <w:t>2022 - Global 2000</w:t>
      </w:r>
    </w:p>
    <w:p w:rsidR="00B818ED" w:rsidRPr="005B1E75" w:rsidRDefault="000F66C8" w:rsidP="000F66C8">
      <w:pPr>
        <w:pStyle w:val="Bloktekst"/>
        <w:rPr>
          <w:lang w:val="en-US"/>
        </w:rPr>
      </w:pPr>
      <w:r w:rsidRPr="005B1E75">
        <w:rPr>
          <w:lang w:val="en-US"/>
        </w:rPr>
        <w:t>2023 - Quattro FTP</w:t>
      </w:r>
    </w:p>
    <w:p w:rsidR="00B818ED" w:rsidRPr="005B1E75" w:rsidRDefault="00B818ED" w:rsidP="00B818ED">
      <w:pPr>
        <w:pStyle w:val="Overskrift1"/>
        <w:rPr>
          <w:lang w:val="en-US"/>
        </w:rPr>
      </w:pPr>
      <w:bookmarkStart w:id="37" w:name="_Toc118088140"/>
      <w:r w:rsidRPr="005B1E75">
        <w:rPr>
          <w:lang w:val="en-US"/>
        </w:rPr>
        <w:t>2.2. Uso de cada producto</w:t>
      </w:r>
      <w:bookmarkEnd w:id="37"/>
    </w:p>
    <w:p w:rsidR="00B818ED" w:rsidRPr="005B1E75" w:rsidRDefault="00B818ED" w:rsidP="00B818ED">
      <w:pPr>
        <w:pStyle w:val="Bloktekst"/>
        <w:rPr>
          <w:lang w:val="en-US"/>
        </w:rPr>
      </w:pPr>
      <w:r w:rsidRPr="005B1E75">
        <w:rPr>
          <w:lang w:val="en-US"/>
        </w:rPr>
        <w:t>1 - Demo</w:t>
      </w:r>
    </w:p>
    <w:p w:rsidR="00B818ED" w:rsidRPr="005B1E75" w:rsidRDefault="00B818ED" w:rsidP="00B818ED">
      <w:pPr>
        <w:pStyle w:val="Bloktekst"/>
        <w:rPr>
          <w:lang w:val="en-US"/>
        </w:rPr>
      </w:pPr>
      <w:r w:rsidRPr="005B1E75">
        <w:rPr>
          <w:lang w:val="en-US"/>
        </w:rPr>
        <w:t>2 - Full</w:t>
      </w:r>
    </w:p>
    <w:p w:rsidR="00B818ED" w:rsidRPr="005B1E75" w:rsidRDefault="00B818ED" w:rsidP="00B818ED">
      <w:pPr>
        <w:pStyle w:val="Bloktekst"/>
        <w:rPr>
          <w:lang w:val="en-US"/>
        </w:rPr>
      </w:pPr>
      <w:r w:rsidRPr="005B1E75">
        <w:rPr>
          <w:lang w:val="en-US"/>
        </w:rPr>
        <w:t>3 - Light</w:t>
      </w:r>
    </w:p>
    <w:p w:rsidR="00B818ED" w:rsidRPr="005B1E75" w:rsidRDefault="00B818ED" w:rsidP="00B818ED">
      <w:pPr>
        <w:pStyle w:val="Bloktekst"/>
        <w:rPr>
          <w:lang w:val="en-US"/>
        </w:rPr>
      </w:pPr>
      <w:r w:rsidRPr="005B1E75">
        <w:rPr>
          <w:lang w:val="en-US"/>
        </w:rPr>
        <w:t>4 - Distributor</w:t>
      </w:r>
      <w:r w:rsidR="00FD2A59">
        <w:fldChar w:fldCharType="begin"/>
      </w:r>
      <w:r w:rsidR="00FD2A59" w:rsidRPr="005B1E75">
        <w:rPr>
          <w:lang w:val="en-US"/>
        </w:rPr>
        <w:instrText xml:space="preserve"> XE "Distributor" </w:instrText>
      </w:r>
      <w:r w:rsidR="00FD2A59">
        <w:fldChar w:fldCharType="end"/>
      </w:r>
    </w:p>
    <w:p w:rsidR="00B818ED" w:rsidRPr="005B1E75" w:rsidRDefault="00B818ED" w:rsidP="00B818ED">
      <w:pPr>
        <w:pStyle w:val="Bloktekst"/>
        <w:rPr>
          <w:lang w:val="en-US"/>
        </w:rPr>
      </w:pPr>
      <w:r w:rsidRPr="005B1E75">
        <w:rPr>
          <w:lang w:val="en-US"/>
        </w:rPr>
        <w:t>R - Readonly</w:t>
      </w:r>
    </w:p>
    <w:p w:rsidR="00FD2A59" w:rsidRDefault="00B818ED" w:rsidP="00B818ED">
      <w:pPr>
        <w:pStyle w:val="Bloktekst"/>
      </w:pPr>
      <w:r>
        <w:t>W - Leer/Escribir</w:t>
      </w:r>
    </w:p>
    <w:p w:rsidR="00FD2A59" w:rsidRDefault="00FD2A59" w:rsidP="00FD2A59">
      <w:pPr>
        <w:pStyle w:val="Overskrift1"/>
      </w:pPr>
      <w:bookmarkStart w:id="38" w:name="_Toc118088141"/>
      <w:r>
        <w:t>Figura lista</w:t>
      </w:r>
      <w:bookmarkEnd w:id="38"/>
    </w:p>
    <w:p w:rsidR="00FD2A59" w:rsidRDefault="00FD2A59">
      <w:pPr>
        <w:pStyle w:val="Listeoverfigurer"/>
        <w:tabs>
          <w:tab w:val="right" w:leader="dot" w:pos="9628"/>
        </w:tabs>
        <w:rPr>
          <w:rFonts w:ascii="Calibri" w:hAnsi="Calibri"/>
          <w:noProof/>
          <w:sz w:val="22"/>
          <w:szCs w:val="22"/>
          <w:lang w:val="en-US" w:eastAsia="en-US"/>
        </w:rPr>
      </w:pPr>
      <w:r>
        <w:fldChar w:fldCharType="begin"/>
      </w:r>
      <w:r w:rsidRPr="00FD2A59">
        <w:rPr>
          <w:lang w:val="en-US"/>
        </w:rPr>
        <w:instrText xml:space="preserve"> TOC \o "7-7" \c "Figure" </w:instrText>
      </w:r>
      <w:r>
        <w:fldChar w:fldCharType="separate"/>
      </w:r>
      <w:r w:rsidRPr="00493AFF">
        <w:rPr>
          <w:noProof/>
          <w:lang w:val="en-US"/>
        </w:rPr>
        <w:t>1. El codigo de la licencia principal vuelve</w:t>
      </w:r>
      <w:r w:rsidRPr="00FD2A59">
        <w:rPr>
          <w:noProof/>
          <w:lang w:val="en-US"/>
        </w:rPr>
        <w:tab/>
      </w:r>
      <w:r>
        <w:rPr>
          <w:noProof/>
        </w:rPr>
        <w:fldChar w:fldCharType="begin"/>
      </w:r>
      <w:r w:rsidRPr="00FD2A59">
        <w:rPr>
          <w:noProof/>
          <w:lang w:val="en-US"/>
        </w:rPr>
        <w:instrText xml:space="preserve"> PAGEREF _Toc118088103 \h </w:instrText>
      </w:r>
      <w:r>
        <w:rPr>
          <w:noProof/>
        </w:rPr>
      </w:r>
      <w:r>
        <w:rPr>
          <w:noProof/>
        </w:rPr>
        <w:fldChar w:fldCharType="separate"/>
      </w:r>
      <w:r w:rsidRPr="00FD2A59">
        <w:rPr>
          <w:noProof/>
          <w:lang w:val="en-US"/>
        </w:rPr>
        <w:t>14</w:t>
      </w:r>
      <w:r>
        <w:rPr>
          <w:noProof/>
        </w:rPr>
        <w:fldChar w:fldCharType="end"/>
      </w:r>
    </w:p>
    <w:p w:rsidR="00FD2A59" w:rsidRDefault="00FD2A59">
      <w:pPr>
        <w:pStyle w:val="Listeoverfigurer"/>
        <w:tabs>
          <w:tab w:val="right" w:leader="dot" w:pos="9628"/>
        </w:tabs>
        <w:rPr>
          <w:rFonts w:ascii="Calibri" w:hAnsi="Calibri"/>
          <w:noProof/>
          <w:sz w:val="22"/>
          <w:szCs w:val="22"/>
          <w:lang w:val="en-US" w:eastAsia="en-US"/>
        </w:rPr>
      </w:pPr>
      <w:r w:rsidRPr="00493AFF">
        <w:rPr>
          <w:noProof/>
          <w:lang w:val="en-US"/>
        </w:rPr>
        <w:t>2. Entrando el codigo de la licencia principal</w:t>
      </w:r>
      <w:r w:rsidRPr="00FD2A59">
        <w:rPr>
          <w:noProof/>
          <w:lang w:val="en-US"/>
        </w:rPr>
        <w:tab/>
      </w:r>
      <w:r>
        <w:rPr>
          <w:noProof/>
        </w:rPr>
        <w:fldChar w:fldCharType="begin"/>
      </w:r>
      <w:r w:rsidRPr="00FD2A59">
        <w:rPr>
          <w:noProof/>
          <w:lang w:val="en-US"/>
        </w:rPr>
        <w:instrText xml:space="preserve"> PAGEREF _Toc118088104 \h </w:instrText>
      </w:r>
      <w:r>
        <w:rPr>
          <w:noProof/>
        </w:rPr>
      </w:r>
      <w:r>
        <w:rPr>
          <w:noProof/>
        </w:rPr>
        <w:fldChar w:fldCharType="separate"/>
      </w:r>
      <w:r w:rsidRPr="00FD2A59">
        <w:rPr>
          <w:noProof/>
          <w:lang w:val="en-US"/>
        </w:rPr>
        <w:t>15</w:t>
      </w:r>
      <w:r>
        <w:rPr>
          <w:noProof/>
        </w:rPr>
        <w:fldChar w:fldCharType="end"/>
      </w:r>
    </w:p>
    <w:p w:rsidR="00FD2A59" w:rsidRDefault="00FD2A59">
      <w:pPr>
        <w:pStyle w:val="Listeoverfigurer"/>
        <w:tabs>
          <w:tab w:val="right" w:leader="dot" w:pos="9628"/>
        </w:tabs>
        <w:rPr>
          <w:rFonts w:ascii="Calibri" w:hAnsi="Calibri"/>
          <w:noProof/>
          <w:sz w:val="22"/>
          <w:szCs w:val="22"/>
          <w:lang w:val="en-US" w:eastAsia="en-US"/>
        </w:rPr>
      </w:pPr>
      <w:r w:rsidRPr="00493AFF">
        <w:rPr>
          <w:noProof/>
          <w:lang w:val="en-US"/>
        </w:rPr>
        <w:t>3. Marcando los productos especificos del usuario</w:t>
      </w:r>
      <w:r w:rsidRPr="00FD2A59">
        <w:rPr>
          <w:noProof/>
          <w:lang w:val="en-US"/>
        </w:rPr>
        <w:tab/>
      </w:r>
      <w:r>
        <w:rPr>
          <w:noProof/>
        </w:rPr>
        <w:fldChar w:fldCharType="begin"/>
      </w:r>
      <w:r w:rsidRPr="00FD2A59">
        <w:rPr>
          <w:noProof/>
          <w:lang w:val="en-US"/>
        </w:rPr>
        <w:instrText xml:space="preserve"> PAGEREF _Toc118088105 \h </w:instrText>
      </w:r>
      <w:r>
        <w:rPr>
          <w:noProof/>
        </w:rPr>
      </w:r>
      <w:r>
        <w:rPr>
          <w:noProof/>
        </w:rPr>
        <w:fldChar w:fldCharType="separate"/>
      </w:r>
      <w:r w:rsidRPr="00FD2A59">
        <w:rPr>
          <w:noProof/>
          <w:lang w:val="en-US"/>
        </w:rPr>
        <w:t>16</w:t>
      </w:r>
      <w:r>
        <w:rPr>
          <w:noProof/>
        </w:rPr>
        <w:fldChar w:fldCharType="end"/>
      </w:r>
    </w:p>
    <w:p w:rsidR="00FD2A59" w:rsidRDefault="00FD2A59">
      <w:pPr>
        <w:pStyle w:val="Listeoverfigurer"/>
        <w:tabs>
          <w:tab w:val="right" w:leader="dot" w:pos="9628"/>
        </w:tabs>
        <w:rPr>
          <w:rFonts w:ascii="Calibri" w:hAnsi="Calibri"/>
          <w:noProof/>
          <w:sz w:val="22"/>
          <w:szCs w:val="22"/>
          <w:lang w:val="en-US" w:eastAsia="en-US"/>
        </w:rPr>
      </w:pPr>
      <w:r w:rsidRPr="00493AFF">
        <w:rPr>
          <w:noProof/>
          <w:lang w:val="en-US"/>
        </w:rPr>
        <w:t>4. Marcando una orden en el disco</w:t>
      </w:r>
      <w:r w:rsidRPr="00FD2A59">
        <w:rPr>
          <w:noProof/>
          <w:lang w:val="en-US"/>
        </w:rPr>
        <w:tab/>
      </w:r>
      <w:r>
        <w:rPr>
          <w:noProof/>
        </w:rPr>
        <w:fldChar w:fldCharType="begin"/>
      </w:r>
      <w:r w:rsidRPr="00FD2A59">
        <w:rPr>
          <w:noProof/>
          <w:lang w:val="en-US"/>
        </w:rPr>
        <w:instrText xml:space="preserve"> PAGEREF _Toc118088106 \h </w:instrText>
      </w:r>
      <w:r>
        <w:rPr>
          <w:noProof/>
        </w:rPr>
      </w:r>
      <w:r>
        <w:rPr>
          <w:noProof/>
        </w:rPr>
        <w:fldChar w:fldCharType="separate"/>
      </w:r>
      <w:r w:rsidRPr="00FD2A59">
        <w:rPr>
          <w:noProof/>
          <w:lang w:val="en-US"/>
        </w:rPr>
        <w:t>17</w:t>
      </w:r>
      <w:r>
        <w:rPr>
          <w:noProof/>
        </w:rPr>
        <w:fldChar w:fldCharType="end"/>
      </w:r>
    </w:p>
    <w:p w:rsidR="00FD2A59" w:rsidRDefault="00FD2A59">
      <w:pPr>
        <w:pStyle w:val="Listeoverfigurer"/>
        <w:tabs>
          <w:tab w:val="right" w:leader="dot" w:pos="9628"/>
        </w:tabs>
        <w:rPr>
          <w:rFonts w:ascii="Calibri" w:hAnsi="Calibri"/>
          <w:noProof/>
          <w:sz w:val="22"/>
          <w:szCs w:val="22"/>
          <w:lang w:val="en-US" w:eastAsia="en-US"/>
        </w:rPr>
      </w:pPr>
      <w:r w:rsidRPr="00493AFF">
        <w:rPr>
          <w:noProof/>
          <w:lang w:val="en-US"/>
        </w:rPr>
        <w:t>5. Fuera la fila de la licencia</w:t>
      </w:r>
      <w:r w:rsidRPr="00FD2A59">
        <w:rPr>
          <w:noProof/>
          <w:lang w:val="en-US"/>
        </w:rPr>
        <w:tab/>
      </w:r>
      <w:r>
        <w:rPr>
          <w:noProof/>
        </w:rPr>
        <w:fldChar w:fldCharType="begin"/>
      </w:r>
      <w:r w:rsidRPr="00FD2A59">
        <w:rPr>
          <w:noProof/>
          <w:lang w:val="en-US"/>
        </w:rPr>
        <w:instrText xml:space="preserve"> PAGEREF _Toc118088107 \h </w:instrText>
      </w:r>
      <w:r>
        <w:rPr>
          <w:noProof/>
        </w:rPr>
      </w:r>
      <w:r>
        <w:rPr>
          <w:noProof/>
        </w:rPr>
        <w:fldChar w:fldCharType="separate"/>
      </w:r>
      <w:r w:rsidRPr="00FD2A59">
        <w:rPr>
          <w:noProof/>
          <w:lang w:val="en-US"/>
        </w:rPr>
        <w:t>17</w:t>
      </w:r>
      <w:r>
        <w:rPr>
          <w:noProof/>
        </w:rPr>
        <w:fldChar w:fldCharType="end"/>
      </w:r>
    </w:p>
    <w:p w:rsidR="00FD2A59" w:rsidRDefault="00FD2A59">
      <w:pPr>
        <w:pStyle w:val="Listeoverfigurer"/>
        <w:tabs>
          <w:tab w:val="right" w:leader="dot" w:pos="9628"/>
        </w:tabs>
        <w:rPr>
          <w:rFonts w:ascii="Calibri" w:hAnsi="Calibri"/>
          <w:noProof/>
          <w:sz w:val="22"/>
          <w:szCs w:val="22"/>
          <w:lang w:val="en-US" w:eastAsia="en-US"/>
        </w:rPr>
      </w:pPr>
      <w:r w:rsidRPr="00493AFF">
        <w:rPr>
          <w:noProof/>
          <w:lang w:val="en-US"/>
        </w:rPr>
        <w:t>6. De acuerdo ahora con la licencia de la fila</w:t>
      </w:r>
      <w:r w:rsidRPr="00FD2A59">
        <w:rPr>
          <w:noProof/>
          <w:lang w:val="en-US"/>
        </w:rPr>
        <w:tab/>
      </w:r>
      <w:r>
        <w:rPr>
          <w:noProof/>
        </w:rPr>
        <w:fldChar w:fldCharType="begin"/>
      </w:r>
      <w:r w:rsidRPr="00FD2A59">
        <w:rPr>
          <w:noProof/>
          <w:lang w:val="en-US"/>
        </w:rPr>
        <w:instrText xml:space="preserve"> PAGEREF _Toc118088108 \h </w:instrText>
      </w:r>
      <w:r>
        <w:rPr>
          <w:noProof/>
        </w:rPr>
      </w:r>
      <w:r>
        <w:rPr>
          <w:noProof/>
        </w:rPr>
        <w:fldChar w:fldCharType="separate"/>
      </w:r>
      <w:r w:rsidRPr="00FD2A59">
        <w:rPr>
          <w:noProof/>
          <w:lang w:val="en-US"/>
        </w:rPr>
        <w:t>17</w:t>
      </w:r>
      <w:r>
        <w:rPr>
          <w:noProof/>
        </w:rPr>
        <w:fldChar w:fldCharType="end"/>
      </w:r>
    </w:p>
    <w:p w:rsidR="00FD2A59" w:rsidRDefault="00FD2A59">
      <w:pPr>
        <w:pStyle w:val="Listeoverfigurer"/>
        <w:tabs>
          <w:tab w:val="right" w:leader="dot" w:pos="9628"/>
        </w:tabs>
        <w:rPr>
          <w:rFonts w:ascii="Calibri" w:hAnsi="Calibri"/>
          <w:noProof/>
          <w:sz w:val="22"/>
          <w:szCs w:val="22"/>
          <w:lang w:val="en-US" w:eastAsia="en-US"/>
        </w:rPr>
      </w:pPr>
      <w:r w:rsidRPr="00FD2A59">
        <w:rPr>
          <w:noProof/>
          <w:lang w:val="en-US"/>
        </w:rPr>
        <w:t>7. Final de la licencia del usuario en fax</w:t>
      </w:r>
      <w:r w:rsidRPr="00FD2A59">
        <w:rPr>
          <w:noProof/>
          <w:lang w:val="en-US"/>
        </w:rPr>
        <w:tab/>
      </w:r>
      <w:r>
        <w:rPr>
          <w:noProof/>
        </w:rPr>
        <w:fldChar w:fldCharType="begin"/>
      </w:r>
      <w:r w:rsidRPr="00FD2A59">
        <w:rPr>
          <w:noProof/>
          <w:lang w:val="en-US"/>
        </w:rPr>
        <w:instrText xml:space="preserve"> PAGEREF _Toc118088109 \h </w:instrText>
      </w:r>
      <w:r>
        <w:rPr>
          <w:noProof/>
        </w:rPr>
      </w:r>
      <w:r>
        <w:rPr>
          <w:noProof/>
        </w:rPr>
        <w:fldChar w:fldCharType="separate"/>
      </w:r>
      <w:r w:rsidRPr="00FD2A59">
        <w:rPr>
          <w:noProof/>
          <w:lang w:val="en-US"/>
        </w:rPr>
        <w:t>18</w:t>
      </w:r>
      <w:r>
        <w:rPr>
          <w:noProof/>
        </w:rPr>
        <w:fldChar w:fldCharType="end"/>
      </w:r>
    </w:p>
    <w:p w:rsidR="00FD2A59" w:rsidRDefault="00FD2A59">
      <w:pPr>
        <w:pStyle w:val="Listeoverfigurer"/>
        <w:tabs>
          <w:tab w:val="right" w:leader="dot" w:pos="9628"/>
        </w:tabs>
        <w:rPr>
          <w:rFonts w:ascii="Calibri" w:hAnsi="Calibri"/>
          <w:noProof/>
          <w:sz w:val="22"/>
          <w:szCs w:val="22"/>
          <w:lang w:val="en-US" w:eastAsia="en-US"/>
        </w:rPr>
      </w:pPr>
      <w:r w:rsidRPr="00FD2A59">
        <w:rPr>
          <w:noProof/>
          <w:lang w:val="en-US"/>
        </w:rPr>
        <w:t>8. Cogiendo los codigos para el disco</w:t>
      </w:r>
      <w:r w:rsidRPr="00FD2A59">
        <w:rPr>
          <w:noProof/>
          <w:lang w:val="en-US"/>
        </w:rPr>
        <w:tab/>
      </w:r>
      <w:r>
        <w:rPr>
          <w:noProof/>
        </w:rPr>
        <w:fldChar w:fldCharType="begin"/>
      </w:r>
      <w:r w:rsidRPr="00FD2A59">
        <w:rPr>
          <w:noProof/>
          <w:lang w:val="en-US"/>
        </w:rPr>
        <w:instrText xml:space="preserve"> PAGEREF _Toc118088110 \h </w:instrText>
      </w:r>
      <w:r>
        <w:rPr>
          <w:noProof/>
        </w:rPr>
      </w:r>
      <w:r>
        <w:rPr>
          <w:noProof/>
        </w:rPr>
        <w:fldChar w:fldCharType="separate"/>
      </w:r>
      <w:r w:rsidRPr="00FD2A59">
        <w:rPr>
          <w:noProof/>
          <w:lang w:val="en-US"/>
        </w:rPr>
        <w:t>19</w:t>
      </w:r>
      <w:r>
        <w:rPr>
          <w:noProof/>
        </w:rPr>
        <w:fldChar w:fldCharType="end"/>
      </w:r>
    </w:p>
    <w:p w:rsidR="00FD2A59" w:rsidRDefault="00FD2A59">
      <w:pPr>
        <w:pStyle w:val="Listeoverfigurer"/>
        <w:tabs>
          <w:tab w:val="right" w:leader="dot" w:pos="9628"/>
        </w:tabs>
        <w:rPr>
          <w:rFonts w:ascii="Calibri" w:hAnsi="Calibri"/>
          <w:noProof/>
          <w:sz w:val="22"/>
          <w:szCs w:val="22"/>
          <w:lang w:val="en-US" w:eastAsia="en-US"/>
        </w:rPr>
      </w:pPr>
      <w:r w:rsidRPr="00493AFF">
        <w:rPr>
          <w:noProof/>
          <w:lang w:val="en-US"/>
        </w:rPr>
        <w:t>9. La actualizacion del codigo para la licencia del usuario</w:t>
      </w:r>
      <w:r w:rsidRPr="00FD2A59">
        <w:rPr>
          <w:noProof/>
          <w:lang w:val="en-US"/>
        </w:rPr>
        <w:tab/>
      </w:r>
      <w:r>
        <w:rPr>
          <w:noProof/>
        </w:rPr>
        <w:fldChar w:fldCharType="begin"/>
      </w:r>
      <w:r w:rsidRPr="00FD2A59">
        <w:rPr>
          <w:noProof/>
          <w:lang w:val="en-US"/>
        </w:rPr>
        <w:instrText xml:space="preserve"> PAGEREF _Toc118088111 \h </w:instrText>
      </w:r>
      <w:r>
        <w:rPr>
          <w:noProof/>
        </w:rPr>
      </w:r>
      <w:r>
        <w:rPr>
          <w:noProof/>
        </w:rPr>
        <w:fldChar w:fldCharType="separate"/>
      </w:r>
      <w:r w:rsidRPr="00FD2A59">
        <w:rPr>
          <w:noProof/>
          <w:lang w:val="en-US"/>
        </w:rPr>
        <w:t>20</w:t>
      </w:r>
      <w:r>
        <w:rPr>
          <w:noProof/>
        </w:rPr>
        <w:fldChar w:fldCharType="end"/>
      </w:r>
    </w:p>
    <w:p w:rsidR="00FD2A59" w:rsidRDefault="00FD2A59">
      <w:pPr>
        <w:pStyle w:val="Listeoverfigurer"/>
        <w:tabs>
          <w:tab w:val="right" w:leader="dot" w:pos="9628"/>
        </w:tabs>
        <w:rPr>
          <w:rFonts w:ascii="Calibri" w:hAnsi="Calibri"/>
          <w:noProof/>
          <w:sz w:val="22"/>
          <w:szCs w:val="22"/>
          <w:lang w:val="en-US" w:eastAsia="en-US"/>
        </w:rPr>
      </w:pPr>
      <w:r w:rsidRPr="00FD2A59">
        <w:rPr>
          <w:noProof/>
          <w:lang w:val="en-US"/>
        </w:rPr>
        <w:t>10. Comprobacion de la entrada de la suma invalida</w:t>
      </w:r>
      <w:r w:rsidRPr="00FD2A59">
        <w:rPr>
          <w:noProof/>
          <w:lang w:val="en-US"/>
        </w:rPr>
        <w:tab/>
      </w:r>
      <w:r>
        <w:rPr>
          <w:noProof/>
        </w:rPr>
        <w:fldChar w:fldCharType="begin"/>
      </w:r>
      <w:r w:rsidRPr="00FD2A59">
        <w:rPr>
          <w:noProof/>
          <w:lang w:val="en-US"/>
        </w:rPr>
        <w:instrText xml:space="preserve"> PAGEREF _Toc118088112 \h </w:instrText>
      </w:r>
      <w:r>
        <w:rPr>
          <w:noProof/>
        </w:rPr>
      </w:r>
      <w:r>
        <w:rPr>
          <w:noProof/>
        </w:rPr>
        <w:fldChar w:fldCharType="separate"/>
      </w:r>
      <w:r w:rsidRPr="00FD2A59">
        <w:rPr>
          <w:noProof/>
          <w:lang w:val="en-US"/>
        </w:rPr>
        <w:t>21</w:t>
      </w:r>
      <w:r>
        <w:rPr>
          <w:noProof/>
        </w:rPr>
        <w:fldChar w:fldCharType="end"/>
      </w:r>
    </w:p>
    <w:p w:rsidR="00FD2A59" w:rsidRDefault="00FD2A59">
      <w:pPr>
        <w:pStyle w:val="Listeoverfigurer"/>
        <w:tabs>
          <w:tab w:val="right" w:leader="dot" w:pos="9628"/>
        </w:tabs>
        <w:rPr>
          <w:rFonts w:ascii="Calibri" w:hAnsi="Calibri"/>
          <w:noProof/>
          <w:sz w:val="22"/>
          <w:szCs w:val="22"/>
          <w:lang w:val="en-US" w:eastAsia="en-US"/>
        </w:rPr>
      </w:pPr>
      <w:r w:rsidRPr="00FD2A59">
        <w:rPr>
          <w:noProof/>
          <w:lang w:val="en-US"/>
        </w:rPr>
        <w:t>11. Intentando empezar sin licencia valida</w:t>
      </w:r>
      <w:r w:rsidRPr="00FD2A59">
        <w:rPr>
          <w:noProof/>
          <w:lang w:val="en-US"/>
        </w:rPr>
        <w:tab/>
      </w:r>
      <w:r>
        <w:rPr>
          <w:noProof/>
        </w:rPr>
        <w:fldChar w:fldCharType="begin"/>
      </w:r>
      <w:r w:rsidRPr="00FD2A59">
        <w:rPr>
          <w:noProof/>
          <w:lang w:val="en-US"/>
        </w:rPr>
        <w:instrText xml:space="preserve"> PAGEREF _Toc118088113 \h </w:instrText>
      </w:r>
      <w:r>
        <w:rPr>
          <w:noProof/>
        </w:rPr>
      </w:r>
      <w:r>
        <w:rPr>
          <w:noProof/>
        </w:rPr>
        <w:fldChar w:fldCharType="separate"/>
      </w:r>
      <w:r w:rsidRPr="00FD2A59">
        <w:rPr>
          <w:noProof/>
          <w:lang w:val="en-US"/>
        </w:rPr>
        <w:t>25</w:t>
      </w:r>
      <w:r>
        <w:rPr>
          <w:noProof/>
        </w:rPr>
        <w:fldChar w:fldCharType="end"/>
      </w:r>
    </w:p>
    <w:p w:rsidR="00FD2A59" w:rsidRDefault="00FD2A59">
      <w:pPr>
        <w:pStyle w:val="Listeoverfigurer"/>
        <w:tabs>
          <w:tab w:val="right" w:leader="dot" w:pos="9628"/>
        </w:tabs>
        <w:rPr>
          <w:rFonts w:ascii="Calibri" w:hAnsi="Calibri"/>
          <w:noProof/>
          <w:sz w:val="22"/>
          <w:szCs w:val="22"/>
          <w:lang w:val="en-US" w:eastAsia="en-US"/>
        </w:rPr>
      </w:pPr>
      <w:r w:rsidRPr="00493AFF">
        <w:rPr>
          <w:noProof/>
          <w:lang w:val="en-US"/>
        </w:rPr>
        <w:t>12. La pantalla empieza para el FDF</w:t>
      </w:r>
      <w:r>
        <w:rPr>
          <w:noProof/>
          <w:lang w:val="en-US"/>
        </w:rPr>
        <w:fldChar w:fldCharType="begin"/>
      </w:r>
      <w:r>
        <w:rPr>
          <w:noProof/>
          <w:lang w:val="en-US"/>
        </w:rPr>
        <w:instrText xml:space="preserve"> XE "</w:instrText>
      </w:r>
      <w:r w:rsidRPr="005B1E75">
        <w:rPr>
          <w:lang w:val="en-US"/>
        </w:rPr>
        <w:instrText>FDF"</w:instrText>
      </w:r>
      <w:r>
        <w:rPr>
          <w:noProof/>
          <w:lang w:val="en-US"/>
        </w:rPr>
        <w:instrText xml:space="preserve"> </w:instrText>
      </w:r>
      <w:r>
        <w:rPr>
          <w:noProof/>
          <w:lang w:val="en-US"/>
        </w:rPr>
        <w:fldChar w:fldCharType="end"/>
      </w:r>
      <w:r w:rsidRPr="00493AFF">
        <w:rPr>
          <w:noProof/>
          <w:lang w:val="en-US"/>
        </w:rPr>
        <w:t xml:space="preserve"> modulo</w:t>
      </w:r>
      <w:r w:rsidRPr="00FD2A59">
        <w:rPr>
          <w:noProof/>
          <w:lang w:val="en-US"/>
        </w:rPr>
        <w:tab/>
      </w:r>
      <w:r>
        <w:rPr>
          <w:noProof/>
        </w:rPr>
        <w:fldChar w:fldCharType="begin"/>
      </w:r>
      <w:r w:rsidRPr="00FD2A59">
        <w:rPr>
          <w:noProof/>
          <w:lang w:val="en-US"/>
        </w:rPr>
        <w:instrText xml:space="preserve"> PAGEREF _Toc118088114 \h </w:instrText>
      </w:r>
      <w:r>
        <w:rPr>
          <w:noProof/>
        </w:rPr>
      </w:r>
      <w:r>
        <w:rPr>
          <w:noProof/>
        </w:rPr>
        <w:fldChar w:fldCharType="separate"/>
      </w:r>
      <w:r w:rsidRPr="00FD2A59">
        <w:rPr>
          <w:noProof/>
          <w:lang w:val="en-US"/>
        </w:rPr>
        <w:t>26</w:t>
      </w:r>
      <w:r>
        <w:rPr>
          <w:noProof/>
        </w:rPr>
        <w:fldChar w:fldCharType="end"/>
      </w:r>
    </w:p>
    <w:p w:rsidR="00FD2A59" w:rsidRPr="00FD2A59" w:rsidRDefault="00FD2A59">
      <w:pPr>
        <w:pStyle w:val="Listeoverfigurer"/>
        <w:tabs>
          <w:tab w:val="right" w:leader="dot" w:pos="9628"/>
        </w:tabs>
        <w:rPr>
          <w:rFonts w:ascii="Calibri" w:hAnsi="Calibri"/>
          <w:noProof/>
          <w:sz w:val="22"/>
          <w:szCs w:val="22"/>
          <w:lang w:eastAsia="en-US"/>
        </w:rPr>
      </w:pPr>
      <w:r>
        <w:rPr>
          <w:noProof/>
        </w:rPr>
        <w:t>13. la pantalla SOBRE de la AYUDA del menu en RAPGEN</w:t>
      </w:r>
      <w:r>
        <w:rPr>
          <w:noProof/>
        </w:rPr>
        <w:fldChar w:fldCharType="begin"/>
      </w:r>
      <w:r>
        <w:rPr>
          <w:noProof/>
        </w:rPr>
        <w:instrText xml:space="preserve"> XE "</w:instrText>
      </w:r>
      <w:r w:rsidRPr="00BF4AFF">
        <w:instrText>RAPGEN</w:instrText>
      </w:r>
      <w:r>
        <w:instrText>"</w:instrText>
      </w:r>
      <w:r>
        <w:rPr>
          <w:noProof/>
        </w:rPr>
        <w:instrText xml:space="preserve"> </w:instrText>
      </w:r>
      <w:r>
        <w:rPr>
          <w:noProof/>
        </w:rPr>
        <w:fldChar w:fldCharType="end"/>
      </w:r>
      <w:r>
        <w:rPr>
          <w:noProof/>
        </w:rPr>
        <w:tab/>
      </w:r>
      <w:r>
        <w:rPr>
          <w:noProof/>
        </w:rPr>
        <w:fldChar w:fldCharType="begin"/>
      </w:r>
      <w:r>
        <w:rPr>
          <w:noProof/>
        </w:rPr>
        <w:instrText xml:space="preserve"> PAGEREF _Toc118088115 \h </w:instrText>
      </w:r>
      <w:r>
        <w:rPr>
          <w:noProof/>
        </w:rPr>
      </w:r>
      <w:r>
        <w:rPr>
          <w:noProof/>
        </w:rPr>
        <w:fldChar w:fldCharType="separate"/>
      </w:r>
      <w:r>
        <w:rPr>
          <w:noProof/>
        </w:rPr>
        <w:t>26</w:t>
      </w:r>
      <w:r>
        <w:rPr>
          <w:noProof/>
        </w:rPr>
        <w:fldChar w:fldCharType="end"/>
      </w:r>
    </w:p>
    <w:p w:rsidR="005B1E75" w:rsidRDefault="00FD2A59" w:rsidP="00FD2A59">
      <w:r>
        <w:fldChar w:fldCharType="end"/>
      </w:r>
    </w:p>
    <w:p w:rsidR="005B1E75" w:rsidRDefault="005B1E75" w:rsidP="005B1E75">
      <w:pPr>
        <w:pStyle w:val="Overskrift1"/>
      </w:pPr>
      <w:bookmarkStart w:id="39" w:name="_Toc118088142"/>
      <w:r>
        <w:t>Index</w:t>
      </w:r>
      <w:bookmarkEnd w:id="39"/>
    </w:p>
    <w:p w:rsidR="005B1E75" w:rsidRDefault="005B1E75" w:rsidP="005B1E75">
      <w:pPr>
        <w:rPr>
          <w:noProof/>
        </w:rPr>
        <w:sectPr w:rsidR="005B1E75" w:rsidSect="005B1E75">
          <w:headerReference w:type="even" r:id="rId21"/>
          <w:headerReference w:type="default" r:id="rId22"/>
          <w:footerReference w:type="even" r:id="rId23"/>
          <w:footerReference w:type="default" r:id="rId24"/>
          <w:headerReference w:type="first" r:id="rId25"/>
          <w:footerReference w:type="first" r:id="rId26"/>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5B1E75" w:rsidRDefault="005B1E75">
      <w:pPr>
        <w:pStyle w:val="Indeksoverskrift"/>
        <w:keepNext/>
        <w:tabs>
          <w:tab w:val="right" w:leader="dot" w:pos="4449"/>
        </w:tabs>
        <w:rPr>
          <w:rFonts w:ascii="Calibri" w:hAnsi="Calibri" w:cs="Times New Roman"/>
          <w:b w:val="0"/>
          <w:bCs w:val="0"/>
          <w:noProof/>
        </w:rPr>
      </w:pPr>
      <w:r>
        <w:rPr>
          <w:noProof/>
        </w:rPr>
        <w:t>B</w:t>
      </w:r>
    </w:p>
    <w:p w:rsidR="005B1E75" w:rsidRDefault="005B1E75">
      <w:pPr>
        <w:pStyle w:val="Indeks1"/>
        <w:tabs>
          <w:tab w:val="right" w:leader="dot" w:pos="4449"/>
        </w:tabs>
        <w:rPr>
          <w:noProof/>
        </w:rPr>
      </w:pPr>
      <w:r>
        <w:rPr>
          <w:noProof/>
        </w:rPr>
        <w:t>Basic</w:t>
      </w:r>
      <w:r>
        <w:rPr>
          <w:noProof/>
        </w:rPr>
        <w:tab/>
        <w:t>28</w:t>
      </w:r>
    </w:p>
    <w:p w:rsidR="005B1E75" w:rsidRDefault="005B1E75">
      <w:pPr>
        <w:pStyle w:val="Indeks1"/>
        <w:tabs>
          <w:tab w:val="right" w:leader="dot" w:pos="4449"/>
        </w:tabs>
        <w:rPr>
          <w:noProof/>
        </w:rPr>
      </w:pPr>
      <w:r>
        <w:rPr>
          <w:noProof/>
        </w:rPr>
        <w:t>Btrieve</w:t>
      </w:r>
      <w:r>
        <w:rPr>
          <w:noProof/>
        </w:rPr>
        <w:tab/>
        <w:t>28</w:t>
      </w:r>
    </w:p>
    <w:p w:rsidR="005B1E75" w:rsidRDefault="005B1E75">
      <w:pPr>
        <w:pStyle w:val="Indeksoverskrift"/>
        <w:keepNext/>
        <w:tabs>
          <w:tab w:val="right" w:leader="dot" w:pos="4449"/>
        </w:tabs>
        <w:rPr>
          <w:rFonts w:ascii="Calibri" w:hAnsi="Calibri" w:cs="Times New Roman"/>
          <w:b w:val="0"/>
          <w:bCs w:val="0"/>
          <w:noProof/>
        </w:rPr>
      </w:pPr>
      <w:r>
        <w:rPr>
          <w:noProof/>
        </w:rPr>
        <w:t>C</w:t>
      </w:r>
    </w:p>
    <w:p w:rsidR="005B1E75" w:rsidRDefault="005B1E75">
      <w:pPr>
        <w:pStyle w:val="Indeks1"/>
        <w:tabs>
          <w:tab w:val="right" w:leader="dot" w:pos="4449"/>
        </w:tabs>
        <w:rPr>
          <w:noProof/>
        </w:rPr>
      </w:pPr>
      <w:r>
        <w:rPr>
          <w:noProof/>
        </w:rPr>
        <w:t>C4</w:t>
      </w:r>
      <w:r>
        <w:rPr>
          <w:noProof/>
        </w:rPr>
        <w:tab/>
        <w:t>28</w:t>
      </w:r>
    </w:p>
    <w:p w:rsidR="005B1E75" w:rsidRDefault="005B1E75">
      <w:pPr>
        <w:pStyle w:val="Indeks1"/>
        <w:tabs>
          <w:tab w:val="right" w:leader="dot" w:pos="4449"/>
        </w:tabs>
        <w:rPr>
          <w:noProof/>
        </w:rPr>
      </w:pPr>
      <w:r>
        <w:rPr>
          <w:noProof/>
        </w:rPr>
        <w:t>C5</w:t>
      </w:r>
      <w:r>
        <w:rPr>
          <w:noProof/>
        </w:rPr>
        <w:tab/>
        <w:t>28</w:t>
      </w:r>
    </w:p>
    <w:p w:rsidR="005B1E75" w:rsidRDefault="005B1E75">
      <w:pPr>
        <w:pStyle w:val="Indeks1"/>
        <w:tabs>
          <w:tab w:val="right" w:leader="dot" w:pos="4449"/>
        </w:tabs>
        <w:rPr>
          <w:noProof/>
        </w:rPr>
      </w:pPr>
      <w:r>
        <w:rPr>
          <w:noProof/>
        </w:rPr>
        <w:t>Concorde</w:t>
      </w:r>
      <w:r>
        <w:rPr>
          <w:noProof/>
        </w:rPr>
        <w:tab/>
        <w:t>28</w:t>
      </w:r>
    </w:p>
    <w:p w:rsidR="005B1E75" w:rsidRDefault="005B1E75">
      <w:pPr>
        <w:pStyle w:val="Indeks1"/>
        <w:tabs>
          <w:tab w:val="right" w:leader="dot" w:pos="4449"/>
        </w:tabs>
        <w:rPr>
          <w:noProof/>
        </w:rPr>
      </w:pPr>
      <w:r>
        <w:rPr>
          <w:noProof/>
        </w:rPr>
        <w:t>CPU</w:t>
      </w:r>
      <w:r>
        <w:rPr>
          <w:noProof/>
        </w:rPr>
        <w:tab/>
        <w:t>10</w:t>
      </w:r>
    </w:p>
    <w:p w:rsidR="005B1E75" w:rsidRDefault="005B1E75">
      <w:pPr>
        <w:pStyle w:val="Indeks1"/>
        <w:tabs>
          <w:tab w:val="right" w:leader="dot" w:pos="4449"/>
        </w:tabs>
        <w:rPr>
          <w:noProof/>
        </w:rPr>
      </w:pPr>
      <w:r>
        <w:rPr>
          <w:noProof/>
        </w:rPr>
        <w:t>CSV</w:t>
      </w:r>
      <w:r>
        <w:rPr>
          <w:noProof/>
        </w:rPr>
        <w:tab/>
        <w:t>28</w:t>
      </w:r>
    </w:p>
    <w:p w:rsidR="005B1E75" w:rsidRDefault="005B1E75">
      <w:pPr>
        <w:pStyle w:val="Indeks1"/>
        <w:tabs>
          <w:tab w:val="right" w:leader="dot" w:pos="4449"/>
        </w:tabs>
        <w:rPr>
          <w:noProof/>
        </w:rPr>
      </w:pPr>
      <w:r>
        <w:rPr>
          <w:noProof/>
        </w:rPr>
        <w:t>Ctras</w:t>
      </w:r>
      <w:r>
        <w:rPr>
          <w:noProof/>
        </w:rPr>
        <w:tab/>
        <w:t>28</w:t>
      </w:r>
    </w:p>
    <w:p w:rsidR="005B1E75" w:rsidRDefault="005B1E75">
      <w:pPr>
        <w:pStyle w:val="Indeksoverskrift"/>
        <w:keepNext/>
        <w:tabs>
          <w:tab w:val="right" w:leader="dot" w:pos="4449"/>
        </w:tabs>
        <w:rPr>
          <w:rFonts w:ascii="Calibri" w:hAnsi="Calibri" w:cs="Times New Roman"/>
          <w:b w:val="0"/>
          <w:bCs w:val="0"/>
          <w:noProof/>
        </w:rPr>
      </w:pPr>
      <w:r>
        <w:rPr>
          <w:noProof/>
        </w:rPr>
        <w:t>D</w:t>
      </w:r>
    </w:p>
    <w:p w:rsidR="005B1E75" w:rsidRDefault="005B1E75">
      <w:pPr>
        <w:pStyle w:val="Indeks1"/>
        <w:tabs>
          <w:tab w:val="right" w:leader="dot" w:pos="4449"/>
        </w:tabs>
        <w:rPr>
          <w:noProof/>
        </w:rPr>
      </w:pPr>
      <w:r>
        <w:rPr>
          <w:noProof/>
        </w:rPr>
        <w:t>Dataflex</w:t>
      </w:r>
      <w:r>
        <w:rPr>
          <w:noProof/>
        </w:rPr>
        <w:tab/>
        <w:t>28</w:t>
      </w:r>
    </w:p>
    <w:p w:rsidR="005B1E75" w:rsidRDefault="005B1E75">
      <w:pPr>
        <w:pStyle w:val="Indeks1"/>
        <w:tabs>
          <w:tab w:val="right" w:leader="dot" w:pos="4449"/>
        </w:tabs>
        <w:rPr>
          <w:noProof/>
        </w:rPr>
      </w:pPr>
      <w:r>
        <w:rPr>
          <w:noProof/>
        </w:rPr>
        <w:t>DATAMASTER</w:t>
      </w:r>
      <w:r>
        <w:rPr>
          <w:noProof/>
        </w:rPr>
        <w:tab/>
        <w:t>6;8;28</w:t>
      </w:r>
    </w:p>
    <w:p w:rsidR="005B1E75" w:rsidRDefault="005B1E75">
      <w:pPr>
        <w:pStyle w:val="Indeks1"/>
        <w:tabs>
          <w:tab w:val="right" w:leader="dot" w:pos="4449"/>
        </w:tabs>
        <w:rPr>
          <w:noProof/>
        </w:rPr>
      </w:pPr>
      <w:r>
        <w:rPr>
          <w:noProof/>
        </w:rPr>
        <w:t>DEMO</w:t>
      </w:r>
      <w:r>
        <w:rPr>
          <w:noProof/>
        </w:rPr>
        <w:tab/>
        <w:t>7;8</w:t>
      </w:r>
    </w:p>
    <w:p w:rsidR="005B1E75" w:rsidRDefault="005B1E75">
      <w:pPr>
        <w:pStyle w:val="Indeks1"/>
        <w:tabs>
          <w:tab w:val="right" w:leader="dot" w:pos="4449"/>
        </w:tabs>
        <w:rPr>
          <w:noProof/>
        </w:rPr>
      </w:pPr>
      <w:r>
        <w:rPr>
          <w:noProof/>
        </w:rPr>
        <w:t>Distributor</w:t>
      </w:r>
      <w:r>
        <w:rPr>
          <w:noProof/>
        </w:rPr>
        <w:tab/>
        <w:t>29</w:t>
      </w:r>
    </w:p>
    <w:p w:rsidR="005B1E75" w:rsidRDefault="005B1E75">
      <w:pPr>
        <w:pStyle w:val="Indeks1"/>
        <w:tabs>
          <w:tab w:val="right" w:leader="dot" w:pos="4449"/>
        </w:tabs>
        <w:rPr>
          <w:noProof/>
        </w:rPr>
      </w:pPr>
      <w:r>
        <w:rPr>
          <w:noProof/>
        </w:rPr>
        <w:t>DRIVER</w:t>
      </w:r>
      <w:r>
        <w:rPr>
          <w:noProof/>
        </w:rPr>
        <w:tab/>
        <w:t>6</w:t>
      </w:r>
    </w:p>
    <w:p w:rsidR="005B1E75" w:rsidRDefault="005B1E75">
      <w:pPr>
        <w:pStyle w:val="Indeksoverskrift"/>
        <w:keepNext/>
        <w:tabs>
          <w:tab w:val="right" w:leader="dot" w:pos="4449"/>
        </w:tabs>
        <w:rPr>
          <w:rFonts w:ascii="Calibri" w:hAnsi="Calibri" w:cs="Times New Roman"/>
          <w:b w:val="0"/>
          <w:bCs w:val="0"/>
          <w:noProof/>
        </w:rPr>
      </w:pPr>
      <w:r>
        <w:rPr>
          <w:noProof/>
        </w:rPr>
        <w:t>E</w:t>
      </w:r>
    </w:p>
    <w:p w:rsidR="005B1E75" w:rsidRDefault="005B1E75">
      <w:pPr>
        <w:pStyle w:val="Indeks1"/>
        <w:tabs>
          <w:tab w:val="right" w:leader="dot" w:pos="4449"/>
        </w:tabs>
        <w:rPr>
          <w:noProof/>
        </w:rPr>
      </w:pPr>
      <w:r>
        <w:rPr>
          <w:noProof/>
        </w:rPr>
        <w:t>E-Mail</w:t>
      </w:r>
      <w:r>
        <w:rPr>
          <w:noProof/>
        </w:rPr>
        <w:tab/>
        <w:t>4;14;18</w:t>
      </w:r>
    </w:p>
    <w:p w:rsidR="005B1E75" w:rsidRDefault="005B1E75">
      <w:pPr>
        <w:pStyle w:val="Indeksoverskrift"/>
        <w:keepNext/>
        <w:tabs>
          <w:tab w:val="right" w:leader="dot" w:pos="4449"/>
        </w:tabs>
        <w:rPr>
          <w:rFonts w:ascii="Calibri" w:hAnsi="Calibri" w:cs="Times New Roman"/>
          <w:b w:val="0"/>
          <w:bCs w:val="0"/>
          <w:noProof/>
        </w:rPr>
      </w:pPr>
      <w:r>
        <w:rPr>
          <w:noProof/>
        </w:rPr>
        <w:t>F</w:t>
      </w:r>
    </w:p>
    <w:p w:rsidR="005B1E75" w:rsidRDefault="005B1E75">
      <w:pPr>
        <w:pStyle w:val="Indeks1"/>
        <w:tabs>
          <w:tab w:val="right" w:leader="dot" w:pos="4449"/>
        </w:tabs>
        <w:rPr>
          <w:noProof/>
        </w:rPr>
      </w:pPr>
      <w:r>
        <w:rPr>
          <w:noProof/>
        </w:rPr>
        <w:t>FDF</w:t>
      </w:r>
      <w:r>
        <w:rPr>
          <w:noProof/>
        </w:rPr>
        <w:tab/>
        <w:t>6;26;28;30</w:t>
      </w:r>
    </w:p>
    <w:p w:rsidR="005B1E75" w:rsidRDefault="005B1E75">
      <w:pPr>
        <w:pStyle w:val="Indeks1"/>
        <w:tabs>
          <w:tab w:val="right" w:leader="dot" w:pos="4449"/>
        </w:tabs>
        <w:rPr>
          <w:noProof/>
        </w:rPr>
      </w:pPr>
      <w:r>
        <w:rPr>
          <w:noProof/>
        </w:rPr>
        <w:t>FULL</w:t>
      </w:r>
      <w:r>
        <w:rPr>
          <w:noProof/>
        </w:rPr>
        <w:tab/>
        <w:t>7</w:t>
      </w:r>
    </w:p>
    <w:p w:rsidR="005B1E75" w:rsidRDefault="005B1E75">
      <w:pPr>
        <w:pStyle w:val="Indeksoverskrift"/>
        <w:keepNext/>
        <w:tabs>
          <w:tab w:val="right" w:leader="dot" w:pos="4449"/>
        </w:tabs>
        <w:rPr>
          <w:rFonts w:ascii="Calibri" w:hAnsi="Calibri" w:cs="Times New Roman"/>
          <w:b w:val="0"/>
          <w:bCs w:val="0"/>
          <w:noProof/>
        </w:rPr>
      </w:pPr>
      <w:r>
        <w:rPr>
          <w:noProof/>
        </w:rPr>
        <w:t>G</w:t>
      </w:r>
    </w:p>
    <w:p w:rsidR="005B1E75" w:rsidRDefault="005B1E75">
      <w:pPr>
        <w:pStyle w:val="Indeks1"/>
        <w:tabs>
          <w:tab w:val="right" w:leader="dot" w:pos="4449"/>
        </w:tabs>
        <w:rPr>
          <w:noProof/>
        </w:rPr>
      </w:pPr>
      <w:r>
        <w:rPr>
          <w:noProof/>
        </w:rPr>
        <w:t>GSM</w:t>
      </w:r>
      <w:r>
        <w:rPr>
          <w:noProof/>
        </w:rPr>
        <w:tab/>
        <w:t>28</w:t>
      </w:r>
    </w:p>
    <w:p w:rsidR="005B1E75" w:rsidRDefault="005B1E75">
      <w:pPr>
        <w:pStyle w:val="Indeksoverskrift"/>
        <w:keepNext/>
        <w:tabs>
          <w:tab w:val="right" w:leader="dot" w:pos="4449"/>
        </w:tabs>
        <w:rPr>
          <w:rFonts w:ascii="Calibri" w:hAnsi="Calibri" w:cs="Times New Roman"/>
          <w:b w:val="0"/>
          <w:bCs w:val="0"/>
          <w:noProof/>
        </w:rPr>
      </w:pPr>
      <w:r>
        <w:rPr>
          <w:noProof/>
        </w:rPr>
        <w:t>H</w:t>
      </w:r>
    </w:p>
    <w:p w:rsidR="005B1E75" w:rsidRDefault="005B1E75">
      <w:pPr>
        <w:pStyle w:val="Indeks1"/>
        <w:tabs>
          <w:tab w:val="right" w:leader="dot" w:pos="4449"/>
        </w:tabs>
        <w:rPr>
          <w:noProof/>
        </w:rPr>
      </w:pPr>
      <w:r>
        <w:rPr>
          <w:noProof/>
        </w:rPr>
        <w:t>HELP-ABOUT</w:t>
      </w:r>
      <w:r>
        <w:rPr>
          <w:noProof/>
        </w:rPr>
        <w:tab/>
        <w:t>26</w:t>
      </w:r>
    </w:p>
    <w:p w:rsidR="005B1E75" w:rsidRDefault="005B1E75">
      <w:pPr>
        <w:pStyle w:val="Indeks1"/>
        <w:tabs>
          <w:tab w:val="right" w:leader="dot" w:pos="4449"/>
        </w:tabs>
        <w:rPr>
          <w:noProof/>
        </w:rPr>
      </w:pPr>
      <w:r>
        <w:rPr>
          <w:noProof/>
        </w:rPr>
        <w:t>HP9000</w:t>
      </w:r>
      <w:r>
        <w:rPr>
          <w:noProof/>
        </w:rPr>
        <w:tab/>
        <w:t>28</w:t>
      </w:r>
    </w:p>
    <w:p w:rsidR="005B1E75" w:rsidRDefault="005B1E75">
      <w:pPr>
        <w:pStyle w:val="Indeksoverskrift"/>
        <w:keepNext/>
        <w:tabs>
          <w:tab w:val="right" w:leader="dot" w:pos="4449"/>
        </w:tabs>
        <w:rPr>
          <w:rFonts w:ascii="Calibri" w:hAnsi="Calibri" w:cs="Times New Roman"/>
          <w:b w:val="0"/>
          <w:bCs w:val="0"/>
          <w:noProof/>
        </w:rPr>
      </w:pPr>
      <w:r>
        <w:rPr>
          <w:noProof/>
        </w:rPr>
        <w:t>I</w:t>
      </w:r>
    </w:p>
    <w:p w:rsidR="005B1E75" w:rsidRDefault="005B1E75">
      <w:pPr>
        <w:pStyle w:val="Indeks1"/>
        <w:tabs>
          <w:tab w:val="right" w:leader="dot" w:pos="4449"/>
        </w:tabs>
        <w:rPr>
          <w:noProof/>
        </w:rPr>
      </w:pPr>
      <w:r>
        <w:rPr>
          <w:noProof/>
        </w:rPr>
        <w:t>ICL</w:t>
      </w:r>
      <w:r>
        <w:rPr>
          <w:noProof/>
        </w:rPr>
        <w:tab/>
        <w:t>28</w:t>
      </w:r>
    </w:p>
    <w:p w:rsidR="005B1E75" w:rsidRDefault="005B1E75">
      <w:pPr>
        <w:pStyle w:val="Indeks1"/>
        <w:tabs>
          <w:tab w:val="right" w:leader="dot" w:pos="4449"/>
        </w:tabs>
        <w:rPr>
          <w:noProof/>
        </w:rPr>
      </w:pPr>
      <w:r>
        <w:rPr>
          <w:noProof/>
        </w:rPr>
        <w:t>IQ</w:t>
      </w:r>
      <w:r>
        <w:rPr>
          <w:noProof/>
        </w:rPr>
        <w:tab/>
        <w:t>6;9;28</w:t>
      </w:r>
    </w:p>
    <w:p w:rsidR="005B1E75" w:rsidRDefault="005B1E75">
      <w:pPr>
        <w:pStyle w:val="Indeks1"/>
        <w:tabs>
          <w:tab w:val="right" w:leader="dot" w:pos="4449"/>
        </w:tabs>
        <w:rPr>
          <w:noProof/>
        </w:rPr>
      </w:pPr>
      <w:r>
        <w:rPr>
          <w:noProof/>
        </w:rPr>
        <w:t>ISAM</w:t>
      </w:r>
      <w:r>
        <w:rPr>
          <w:noProof/>
        </w:rPr>
        <w:tab/>
        <w:t>28</w:t>
      </w:r>
    </w:p>
    <w:p w:rsidR="005B1E75" w:rsidRDefault="005B1E75">
      <w:pPr>
        <w:pStyle w:val="Indeksoverskrift"/>
        <w:keepNext/>
        <w:tabs>
          <w:tab w:val="right" w:leader="dot" w:pos="4449"/>
        </w:tabs>
        <w:rPr>
          <w:rFonts w:ascii="Calibri" w:hAnsi="Calibri" w:cs="Times New Roman"/>
          <w:b w:val="0"/>
          <w:bCs w:val="0"/>
          <w:noProof/>
        </w:rPr>
      </w:pPr>
      <w:r>
        <w:rPr>
          <w:noProof/>
        </w:rPr>
        <w:t>L</w:t>
      </w:r>
    </w:p>
    <w:p w:rsidR="005B1E75" w:rsidRDefault="005B1E75">
      <w:pPr>
        <w:pStyle w:val="Indeks1"/>
        <w:tabs>
          <w:tab w:val="right" w:leader="dot" w:pos="4449"/>
        </w:tabs>
        <w:rPr>
          <w:noProof/>
        </w:rPr>
      </w:pPr>
      <w:r>
        <w:rPr>
          <w:noProof/>
        </w:rPr>
        <w:t>LIC</w:t>
      </w:r>
      <w:r>
        <w:rPr>
          <w:noProof/>
        </w:rPr>
        <w:tab/>
        <w:t>19</w:t>
      </w:r>
    </w:p>
    <w:p w:rsidR="005B1E75" w:rsidRDefault="005B1E75">
      <w:pPr>
        <w:pStyle w:val="Indeks1"/>
        <w:tabs>
          <w:tab w:val="right" w:leader="dot" w:pos="4449"/>
        </w:tabs>
        <w:rPr>
          <w:noProof/>
        </w:rPr>
      </w:pPr>
      <w:r>
        <w:rPr>
          <w:noProof/>
        </w:rPr>
        <w:t>LICENSENO</w:t>
      </w:r>
      <w:r>
        <w:rPr>
          <w:noProof/>
        </w:rPr>
        <w:tab/>
        <w:t>17;19</w:t>
      </w:r>
    </w:p>
    <w:p w:rsidR="005B1E75" w:rsidRDefault="005B1E75">
      <w:pPr>
        <w:pStyle w:val="Indeks1"/>
        <w:tabs>
          <w:tab w:val="right" w:leader="dot" w:pos="4449"/>
        </w:tabs>
        <w:rPr>
          <w:noProof/>
        </w:rPr>
      </w:pPr>
      <w:r>
        <w:rPr>
          <w:noProof/>
        </w:rPr>
        <w:t>LIGHT</w:t>
      </w:r>
      <w:r>
        <w:rPr>
          <w:noProof/>
        </w:rPr>
        <w:tab/>
        <w:t>7;9</w:t>
      </w:r>
    </w:p>
    <w:p w:rsidR="005B1E75" w:rsidRDefault="005B1E75">
      <w:pPr>
        <w:pStyle w:val="Indeksoverskrift"/>
        <w:keepNext/>
        <w:tabs>
          <w:tab w:val="right" w:leader="dot" w:pos="4449"/>
        </w:tabs>
        <w:rPr>
          <w:rFonts w:ascii="Calibri" w:hAnsi="Calibri" w:cs="Times New Roman"/>
          <w:b w:val="0"/>
          <w:bCs w:val="0"/>
          <w:noProof/>
        </w:rPr>
      </w:pPr>
      <w:r>
        <w:rPr>
          <w:noProof/>
        </w:rPr>
        <w:t>M</w:t>
      </w:r>
    </w:p>
    <w:p w:rsidR="005B1E75" w:rsidRDefault="005B1E75">
      <w:pPr>
        <w:pStyle w:val="Indeks1"/>
        <w:tabs>
          <w:tab w:val="right" w:leader="dot" w:pos="4449"/>
        </w:tabs>
        <w:rPr>
          <w:noProof/>
        </w:rPr>
      </w:pPr>
      <w:r>
        <w:rPr>
          <w:noProof/>
        </w:rPr>
        <w:t>MODULE</w:t>
      </w:r>
      <w:r>
        <w:rPr>
          <w:noProof/>
        </w:rPr>
        <w:tab/>
        <w:t>6</w:t>
      </w:r>
    </w:p>
    <w:p w:rsidR="005B1E75" w:rsidRDefault="005B1E75">
      <w:pPr>
        <w:pStyle w:val="Indeksoverskrift"/>
        <w:keepNext/>
        <w:tabs>
          <w:tab w:val="right" w:leader="dot" w:pos="4449"/>
        </w:tabs>
        <w:rPr>
          <w:rFonts w:ascii="Calibri" w:hAnsi="Calibri" w:cs="Times New Roman"/>
          <w:b w:val="0"/>
          <w:bCs w:val="0"/>
          <w:noProof/>
        </w:rPr>
      </w:pPr>
      <w:r>
        <w:rPr>
          <w:noProof/>
        </w:rPr>
        <w:t>N</w:t>
      </w:r>
    </w:p>
    <w:p w:rsidR="005B1E75" w:rsidRDefault="005B1E75">
      <w:pPr>
        <w:pStyle w:val="Indeks1"/>
        <w:tabs>
          <w:tab w:val="right" w:leader="dot" w:pos="4449"/>
        </w:tabs>
        <w:rPr>
          <w:noProof/>
        </w:rPr>
      </w:pPr>
      <w:r>
        <w:rPr>
          <w:noProof/>
        </w:rPr>
        <w:t>Netbasic</w:t>
      </w:r>
      <w:r>
        <w:rPr>
          <w:noProof/>
        </w:rPr>
        <w:tab/>
        <w:t>28</w:t>
      </w:r>
    </w:p>
    <w:p w:rsidR="005B1E75" w:rsidRDefault="005B1E75">
      <w:pPr>
        <w:pStyle w:val="Indeksoverskrift"/>
        <w:keepNext/>
        <w:tabs>
          <w:tab w:val="right" w:leader="dot" w:pos="4449"/>
        </w:tabs>
        <w:rPr>
          <w:rFonts w:ascii="Calibri" w:hAnsi="Calibri" w:cs="Times New Roman"/>
          <w:b w:val="0"/>
          <w:bCs w:val="0"/>
          <w:noProof/>
        </w:rPr>
      </w:pPr>
      <w:r>
        <w:rPr>
          <w:noProof/>
        </w:rPr>
        <w:t>O</w:t>
      </w:r>
    </w:p>
    <w:p w:rsidR="005B1E75" w:rsidRDefault="005B1E75">
      <w:pPr>
        <w:pStyle w:val="Indeks1"/>
        <w:tabs>
          <w:tab w:val="right" w:leader="dot" w:pos="4449"/>
        </w:tabs>
        <w:rPr>
          <w:noProof/>
        </w:rPr>
      </w:pPr>
      <w:r>
        <w:rPr>
          <w:noProof/>
        </w:rPr>
        <w:t>ODBC</w:t>
      </w:r>
      <w:r>
        <w:rPr>
          <w:noProof/>
        </w:rPr>
        <w:tab/>
        <w:t>6;28</w:t>
      </w:r>
    </w:p>
    <w:p w:rsidR="005B1E75" w:rsidRDefault="005B1E75">
      <w:pPr>
        <w:pStyle w:val="Indeks1"/>
        <w:tabs>
          <w:tab w:val="right" w:leader="dot" w:pos="4449"/>
        </w:tabs>
        <w:rPr>
          <w:noProof/>
        </w:rPr>
      </w:pPr>
      <w:r>
        <w:rPr>
          <w:noProof/>
        </w:rPr>
        <w:t>ODBC16</w:t>
      </w:r>
      <w:r>
        <w:rPr>
          <w:noProof/>
        </w:rPr>
        <w:tab/>
        <w:t>6</w:t>
      </w:r>
    </w:p>
    <w:p w:rsidR="005B1E75" w:rsidRDefault="005B1E75">
      <w:pPr>
        <w:pStyle w:val="Indeks1"/>
        <w:tabs>
          <w:tab w:val="right" w:leader="dot" w:pos="4449"/>
        </w:tabs>
        <w:rPr>
          <w:noProof/>
        </w:rPr>
      </w:pPr>
      <w:r>
        <w:rPr>
          <w:noProof/>
        </w:rPr>
        <w:t>ODBC32</w:t>
      </w:r>
      <w:r>
        <w:rPr>
          <w:noProof/>
        </w:rPr>
        <w:tab/>
        <w:t>6</w:t>
      </w:r>
    </w:p>
    <w:p w:rsidR="005B1E75" w:rsidRDefault="005B1E75">
      <w:pPr>
        <w:pStyle w:val="Indeks1"/>
        <w:tabs>
          <w:tab w:val="right" w:leader="dot" w:pos="4449"/>
        </w:tabs>
        <w:rPr>
          <w:noProof/>
        </w:rPr>
      </w:pPr>
      <w:r>
        <w:rPr>
          <w:noProof/>
        </w:rPr>
        <w:t>Open-Basic</w:t>
      </w:r>
      <w:r>
        <w:rPr>
          <w:noProof/>
        </w:rPr>
        <w:tab/>
        <w:t>28</w:t>
      </w:r>
    </w:p>
    <w:p w:rsidR="005B1E75" w:rsidRDefault="005B1E75">
      <w:pPr>
        <w:pStyle w:val="Indeksoverskrift"/>
        <w:keepNext/>
        <w:tabs>
          <w:tab w:val="right" w:leader="dot" w:pos="4449"/>
        </w:tabs>
        <w:rPr>
          <w:rFonts w:ascii="Calibri" w:hAnsi="Calibri" w:cs="Times New Roman"/>
          <w:b w:val="0"/>
          <w:bCs w:val="0"/>
          <w:noProof/>
        </w:rPr>
      </w:pPr>
      <w:r>
        <w:rPr>
          <w:noProof/>
        </w:rPr>
        <w:t>P</w:t>
      </w:r>
    </w:p>
    <w:p w:rsidR="005B1E75" w:rsidRDefault="005B1E75">
      <w:pPr>
        <w:pStyle w:val="Indeks1"/>
        <w:tabs>
          <w:tab w:val="right" w:leader="dot" w:pos="4449"/>
        </w:tabs>
        <w:rPr>
          <w:noProof/>
        </w:rPr>
      </w:pPr>
      <w:r>
        <w:rPr>
          <w:noProof/>
        </w:rPr>
        <w:t>PLS</w:t>
      </w:r>
      <w:r>
        <w:rPr>
          <w:noProof/>
        </w:rPr>
        <w:tab/>
        <w:t>17</w:t>
      </w:r>
    </w:p>
    <w:p w:rsidR="005B1E75" w:rsidRDefault="005B1E75">
      <w:pPr>
        <w:pStyle w:val="Indeksoverskrift"/>
        <w:keepNext/>
        <w:tabs>
          <w:tab w:val="right" w:leader="dot" w:pos="4449"/>
        </w:tabs>
        <w:rPr>
          <w:rFonts w:ascii="Calibri" w:hAnsi="Calibri" w:cs="Times New Roman"/>
          <w:b w:val="0"/>
          <w:bCs w:val="0"/>
          <w:noProof/>
        </w:rPr>
      </w:pPr>
      <w:r>
        <w:rPr>
          <w:noProof/>
        </w:rPr>
        <w:t>R</w:t>
      </w:r>
    </w:p>
    <w:p w:rsidR="005B1E75" w:rsidRDefault="005B1E75">
      <w:pPr>
        <w:pStyle w:val="Indeks1"/>
        <w:tabs>
          <w:tab w:val="right" w:leader="dot" w:pos="4449"/>
        </w:tabs>
        <w:rPr>
          <w:noProof/>
        </w:rPr>
      </w:pPr>
      <w:r>
        <w:rPr>
          <w:noProof/>
        </w:rPr>
        <w:t>RAPGEN</w:t>
      </w:r>
      <w:r>
        <w:rPr>
          <w:noProof/>
        </w:rPr>
        <w:tab/>
        <w:t>6;26;28;30</w:t>
      </w:r>
    </w:p>
    <w:p w:rsidR="005B1E75" w:rsidRDefault="005B1E75">
      <w:pPr>
        <w:pStyle w:val="Indeks1"/>
        <w:tabs>
          <w:tab w:val="right" w:leader="dot" w:pos="4449"/>
        </w:tabs>
        <w:rPr>
          <w:noProof/>
        </w:rPr>
      </w:pPr>
      <w:r>
        <w:rPr>
          <w:noProof/>
        </w:rPr>
        <w:t>READ-ONLY</w:t>
      </w:r>
      <w:r>
        <w:rPr>
          <w:noProof/>
        </w:rPr>
        <w:tab/>
        <w:t>7</w:t>
      </w:r>
    </w:p>
    <w:p w:rsidR="005B1E75" w:rsidRDefault="005B1E75">
      <w:pPr>
        <w:pStyle w:val="Indeks1"/>
        <w:tabs>
          <w:tab w:val="right" w:leader="dot" w:pos="4449"/>
        </w:tabs>
        <w:rPr>
          <w:noProof/>
        </w:rPr>
      </w:pPr>
      <w:r>
        <w:rPr>
          <w:noProof/>
        </w:rPr>
        <w:t>RISC</w:t>
      </w:r>
      <w:r>
        <w:rPr>
          <w:noProof/>
        </w:rPr>
        <w:tab/>
        <w:t>28</w:t>
      </w:r>
    </w:p>
    <w:p w:rsidR="005B1E75" w:rsidRDefault="005B1E75">
      <w:pPr>
        <w:pStyle w:val="Indeks1"/>
        <w:tabs>
          <w:tab w:val="right" w:leader="dot" w:pos="4449"/>
        </w:tabs>
        <w:rPr>
          <w:noProof/>
        </w:rPr>
      </w:pPr>
      <w:r>
        <w:rPr>
          <w:noProof/>
        </w:rPr>
        <w:t>RISC-2</w:t>
      </w:r>
      <w:r>
        <w:rPr>
          <w:noProof/>
        </w:rPr>
        <w:tab/>
        <w:t>28</w:t>
      </w:r>
    </w:p>
    <w:p w:rsidR="005B1E75" w:rsidRDefault="005B1E75">
      <w:pPr>
        <w:pStyle w:val="Indeks1"/>
        <w:tabs>
          <w:tab w:val="right" w:leader="dot" w:pos="4449"/>
        </w:tabs>
        <w:rPr>
          <w:noProof/>
        </w:rPr>
      </w:pPr>
      <w:r>
        <w:rPr>
          <w:noProof/>
        </w:rPr>
        <w:t>RM</w:t>
      </w:r>
      <w:r>
        <w:rPr>
          <w:noProof/>
        </w:rPr>
        <w:tab/>
        <w:t>28</w:t>
      </w:r>
    </w:p>
    <w:p w:rsidR="005B1E75" w:rsidRDefault="005B1E75">
      <w:pPr>
        <w:pStyle w:val="Indeksoverskrift"/>
        <w:keepNext/>
        <w:tabs>
          <w:tab w:val="right" w:leader="dot" w:pos="4449"/>
        </w:tabs>
        <w:rPr>
          <w:rFonts w:ascii="Calibri" w:hAnsi="Calibri" w:cs="Times New Roman"/>
          <w:b w:val="0"/>
          <w:bCs w:val="0"/>
          <w:noProof/>
        </w:rPr>
      </w:pPr>
      <w:r>
        <w:rPr>
          <w:noProof/>
        </w:rPr>
        <w:t>S</w:t>
      </w:r>
    </w:p>
    <w:p w:rsidR="005B1E75" w:rsidRDefault="005B1E75">
      <w:pPr>
        <w:pStyle w:val="Indeks1"/>
        <w:tabs>
          <w:tab w:val="right" w:leader="dot" w:pos="4449"/>
        </w:tabs>
        <w:rPr>
          <w:noProof/>
        </w:rPr>
      </w:pPr>
      <w:r>
        <w:rPr>
          <w:noProof/>
        </w:rPr>
        <w:t>Scala</w:t>
      </w:r>
      <w:r>
        <w:rPr>
          <w:noProof/>
        </w:rPr>
        <w:tab/>
        <w:t>28</w:t>
      </w:r>
    </w:p>
    <w:p w:rsidR="005B1E75" w:rsidRDefault="005B1E75">
      <w:pPr>
        <w:pStyle w:val="Indeks1"/>
        <w:tabs>
          <w:tab w:val="right" w:leader="dot" w:pos="4449"/>
        </w:tabs>
        <w:rPr>
          <w:noProof/>
        </w:rPr>
      </w:pPr>
      <w:r>
        <w:rPr>
          <w:noProof/>
        </w:rPr>
        <w:t>SCO</w:t>
      </w:r>
      <w:r>
        <w:rPr>
          <w:noProof/>
        </w:rPr>
        <w:tab/>
        <w:t>28</w:t>
      </w:r>
    </w:p>
    <w:p w:rsidR="005B1E75" w:rsidRDefault="005B1E75">
      <w:pPr>
        <w:pStyle w:val="Indeks1"/>
        <w:tabs>
          <w:tab w:val="right" w:leader="dot" w:pos="4449"/>
        </w:tabs>
        <w:rPr>
          <w:noProof/>
        </w:rPr>
      </w:pPr>
      <w:r>
        <w:rPr>
          <w:noProof/>
        </w:rPr>
        <w:t>SERVER</w:t>
      </w:r>
      <w:r>
        <w:rPr>
          <w:noProof/>
        </w:rPr>
        <w:tab/>
        <w:t>6</w:t>
      </w:r>
    </w:p>
    <w:p w:rsidR="005B1E75" w:rsidRDefault="005B1E75">
      <w:pPr>
        <w:pStyle w:val="Indeks1"/>
        <w:tabs>
          <w:tab w:val="right" w:leader="dot" w:pos="4449"/>
        </w:tabs>
        <w:rPr>
          <w:noProof/>
        </w:rPr>
      </w:pPr>
      <w:r>
        <w:rPr>
          <w:noProof/>
        </w:rPr>
        <w:t>SSV</w:t>
      </w:r>
      <w:r>
        <w:rPr>
          <w:noProof/>
        </w:rPr>
        <w:tab/>
        <w:t>6</w:t>
      </w:r>
    </w:p>
    <w:p w:rsidR="005B1E75" w:rsidRDefault="005B1E75">
      <w:pPr>
        <w:pStyle w:val="Indeksoverskrift"/>
        <w:keepNext/>
        <w:tabs>
          <w:tab w:val="right" w:leader="dot" w:pos="4449"/>
        </w:tabs>
        <w:rPr>
          <w:rFonts w:ascii="Calibri" w:hAnsi="Calibri" w:cs="Times New Roman"/>
          <w:b w:val="0"/>
          <w:bCs w:val="0"/>
          <w:noProof/>
        </w:rPr>
      </w:pPr>
      <w:r>
        <w:rPr>
          <w:noProof/>
        </w:rPr>
        <w:t>T</w:t>
      </w:r>
    </w:p>
    <w:p w:rsidR="005B1E75" w:rsidRDefault="005B1E75">
      <w:pPr>
        <w:pStyle w:val="Indeks1"/>
        <w:tabs>
          <w:tab w:val="right" w:leader="dot" w:pos="4449"/>
        </w:tabs>
        <w:rPr>
          <w:noProof/>
        </w:rPr>
      </w:pPr>
      <w:r>
        <w:rPr>
          <w:noProof/>
        </w:rPr>
        <w:t>TRIO</w:t>
      </w:r>
      <w:r>
        <w:rPr>
          <w:noProof/>
        </w:rPr>
        <w:tab/>
        <w:t>6;28</w:t>
      </w:r>
    </w:p>
    <w:p w:rsidR="005B1E75" w:rsidRDefault="005B1E75">
      <w:pPr>
        <w:pStyle w:val="Indeksoverskrift"/>
        <w:keepNext/>
        <w:tabs>
          <w:tab w:val="right" w:leader="dot" w:pos="4449"/>
        </w:tabs>
        <w:rPr>
          <w:rFonts w:ascii="Calibri" w:hAnsi="Calibri" w:cs="Times New Roman"/>
          <w:b w:val="0"/>
          <w:bCs w:val="0"/>
          <w:noProof/>
        </w:rPr>
      </w:pPr>
      <w:r>
        <w:rPr>
          <w:noProof/>
        </w:rPr>
        <w:t>U</w:t>
      </w:r>
    </w:p>
    <w:p w:rsidR="005B1E75" w:rsidRDefault="005B1E75">
      <w:pPr>
        <w:pStyle w:val="Indeks1"/>
        <w:tabs>
          <w:tab w:val="right" w:leader="dot" w:pos="4449"/>
        </w:tabs>
        <w:rPr>
          <w:noProof/>
        </w:rPr>
      </w:pPr>
      <w:r>
        <w:rPr>
          <w:noProof/>
        </w:rPr>
        <w:t>Unibasic</w:t>
      </w:r>
      <w:r>
        <w:rPr>
          <w:noProof/>
        </w:rPr>
        <w:tab/>
        <w:t>28</w:t>
      </w:r>
    </w:p>
    <w:p w:rsidR="005B1E75" w:rsidRDefault="005B1E75">
      <w:pPr>
        <w:pStyle w:val="Indeks1"/>
        <w:tabs>
          <w:tab w:val="right" w:leader="dot" w:pos="4449"/>
        </w:tabs>
        <w:rPr>
          <w:noProof/>
        </w:rPr>
      </w:pPr>
      <w:r>
        <w:rPr>
          <w:noProof/>
        </w:rPr>
        <w:t>UNTIL</w:t>
      </w:r>
      <w:r>
        <w:rPr>
          <w:noProof/>
        </w:rPr>
        <w:tab/>
        <w:t>16</w:t>
      </w:r>
    </w:p>
    <w:p w:rsidR="005B1E75" w:rsidRDefault="005B1E75">
      <w:pPr>
        <w:pStyle w:val="Indeks1"/>
        <w:tabs>
          <w:tab w:val="right" w:leader="dot" w:pos="4449"/>
        </w:tabs>
        <w:rPr>
          <w:noProof/>
        </w:rPr>
      </w:pPr>
      <w:r>
        <w:rPr>
          <w:noProof/>
        </w:rPr>
        <w:t>USERID</w:t>
      </w:r>
      <w:r>
        <w:rPr>
          <w:noProof/>
        </w:rPr>
        <w:tab/>
        <w:t>10</w:t>
      </w:r>
    </w:p>
    <w:p w:rsidR="005B1E75" w:rsidRDefault="005B1E75">
      <w:pPr>
        <w:pStyle w:val="Indeks1"/>
        <w:tabs>
          <w:tab w:val="right" w:leader="dot" w:pos="4449"/>
        </w:tabs>
        <w:rPr>
          <w:noProof/>
        </w:rPr>
      </w:pPr>
      <w:r>
        <w:rPr>
          <w:noProof/>
        </w:rPr>
        <w:t>USERS</w:t>
      </w:r>
      <w:r>
        <w:rPr>
          <w:noProof/>
        </w:rPr>
        <w:tab/>
        <w:t>11</w:t>
      </w:r>
    </w:p>
    <w:p w:rsidR="005B1E75" w:rsidRDefault="005B1E75">
      <w:pPr>
        <w:pStyle w:val="Indeksoverskrift"/>
        <w:keepNext/>
        <w:tabs>
          <w:tab w:val="right" w:leader="dot" w:pos="4449"/>
        </w:tabs>
        <w:rPr>
          <w:rFonts w:ascii="Calibri" w:hAnsi="Calibri" w:cs="Times New Roman"/>
          <w:b w:val="0"/>
          <w:bCs w:val="0"/>
          <w:noProof/>
        </w:rPr>
      </w:pPr>
      <w:r>
        <w:rPr>
          <w:noProof/>
        </w:rPr>
        <w:t>W</w:t>
      </w:r>
    </w:p>
    <w:p w:rsidR="005B1E75" w:rsidRDefault="005B1E75">
      <w:pPr>
        <w:pStyle w:val="Indeks1"/>
        <w:tabs>
          <w:tab w:val="right" w:leader="dot" w:pos="4449"/>
        </w:tabs>
        <w:rPr>
          <w:noProof/>
        </w:rPr>
      </w:pPr>
      <w:r>
        <w:rPr>
          <w:noProof/>
        </w:rPr>
        <w:t>WRITE</w:t>
      </w:r>
      <w:r>
        <w:rPr>
          <w:noProof/>
        </w:rPr>
        <w:tab/>
        <w:t>7</w:t>
      </w:r>
    </w:p>
    <w:p w:rsidR="005B1E75" w:rsidRDefault="005B1E75">
      <w:pPr>
        <w:pStyle w:val="Indeksoverskrift"/>
        <w:keepNext/>
        <w:tabs>
          <w:tab w:val="right" w:leader="dot" w:pos="4449"/>
        </w:tabs>
        <w:rPr>
          <w:rFonts w:ascii="Calibri" w:hAnsi="Calibri" w:cs="Times New Roman"/>
          <w:b w:val="0"/>
          <w:bCs w:val="0"/>
          <w:noProof/>
        </w:rPr>
      </w:pPr>
      <w:r>
        <w:rPr>
          <w:noProof/>
        </w:rPr>
        <w:t>X</w:t>
      </w:r>
    </w:p>
    <w:p w:rsidR="005B1E75" w:rsidRDefault="005B1E75">
      <w:pPr>
        <w:pStyle w:val="Indeks1"/>
        <w:tabs>
          <w:tab w:val="right" w:leader="dot" w:pos="4449"/>
        </w:tabs>
        <w:rPr>
          <w:noProof/>
        </w:rPr>
      </w:pPr>
      <w:r>
        <w:rPr>
          <w:noProof/>
        </w:rPr>
        <w:t>XAL</w:t>
      </w:r>
      <w:r>
        <w:rPr>
          <w:noProof/>
        </w:rPr>
        <w:tab/>
        <w:t>28</w:t>
      </w:r>
    </w:p>
    <w:p w:rsidR="005B1E75" w:rsidRDefault="005B1E75" w:rsidP="005B1E75">
      <w:pPr>
        <w:rPr>
          <w:noProof/>
        </w:rPr>
        <w:sectPr w:rsidR="005B1E75" w:rsidSect="005B1E75">
          <w:type w:val="continuous"/>
          <w:pgSz w:w="11906" w:h="16838"/>
          <w:pgMar w:top="1701" w:right="1134" w:bottom="1701" w:left="1134" w:header="708" w:footer="708" w:gutter="0"/>
          <w:cols w:num="2" w:space="720"/>
          <w:titlePg/>
          <w:docGrid w:linePitch="360"/>
        </w:sectPr>
      </w:pPr>
    </w:p>
    <w:p w:rsidR="005855DE" w:rsidRPr="005B1E75" w:rsidRDefault="005B1E75" w:rsidP="005B1E75">
      <w:r>
        <w:fldChar w:fldCharType="end"/>
      </w:r>
    </w:p>
    <w:sectPr w:rsidR="005855DE" w:rsidRPr="005B1E75" w:rsidSect="005B1E75">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A0C" w:rsidRDefault="00096A0C" w:rsidP="002D08A1">
      <w:r>
        <w:separator/>
      </w:r>
    </w:p>
  </w:endnote>
  <w:endnote w:type="continuationSeparator" w:id="0">
    <w:p w:rsidR="00096A0C" w:rsidRDefault="00096A0C" w:rsidP="002D08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A1" w:rsidRDefault="002D08A1" w:rsidP="00096A0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D08A1" w:rsidRDefault="002D08A1" w:rsidP="002D08A1">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A1" w:rsidRDefault="002D08A1" w:rsidP="00096A0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13654">
      <w:rPr>
        <w:rStyle w:val="Sidetal"/>
        <w:noProof/>
      </w:rPr>
      <w:t>2</w:t>
    </w:r>
    <w:r>
      <w:rPr>
        <w:rStyle w:val="Sidetal"/>
      </w:rPr>
      <w:fldChar w:fldCharType="end"/>
    </w:r>
  </w:p>
  <w:p w:rsidR="002D08A1" w:rsidRDefault="002D08A1" w:rsidP="002D08A1">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A1" w:rsidRDefault="002D08A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A0C" w:rsidRDefault="00096A0C" w:rsidP="002D08A1">
      <w:r>
        <w:separator/>
      </w:r>
    </w:p>
  </w:footnote>
  <w:footnote w:type="continuationSeparator" w:id="0">
    <w:p w:rsidR="00096A0C" w:rsidRDefault="00096A0C" w:rsidP="002D08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A1" w:rsidRDefault="002D08A1">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A1" w:rsidRDefault="002D08A1">
    <w:pPr>
      <w:pStyle w:val="Sidehoved"/>
    </w:pPr>
    <w:r>
      <w:t>Licencia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A1" w:rsidRDefault="002D08A1">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13654"/>
    <w:rsid w:val="00096A0C"/>
    <w:rsid w:val="000D41AB"/>
    <w:rsid w:val="000F66C8"/>
    <w:rsid w:val="001E69B9"/>
    <w:rsid w:val="0028210E"/>
    <w:rsid w:val="0028722A"/>
    <w:rsid w:val="002A5233"/>
    <w:rsid w:val="002A76C7"/>
    <w:rsid w:val="002D08A1"/>
    <w:rsid w:val="002D68ED"/>
    <w:rsid w:val="002F3013"/>
    <w:rsid w:val="002F6443"/>
    <w:rsid w:val="003435F2"/>
    <w:rsid w:val="003C44B1"/>
    <w:rsid w:val="00450B3D"/>
    <w:rsid w:val="004E7D64"/>
    <w:rsid w:val="00511AA0"/>
    <w:rsid w:val="005855DE"/>
    <w:rsid w:val="005B1E75"/>
    <w:rsid w:val="00683096"/>
    <w:rsid w:val="0069055D"/>
    <w:rsid w:val="00791C73"/>
    <w:rsid w:val="008D5A8C"/>
    <w:rsid w:val="009019D0"/>
    <w:rsid w:val="009122E6"/>
    <w:rsid w:val="009729E4"/>
    <w:rsid w:val="00980662"/>
    <w:rsid w:val="00990AD7"/>
    <w:rsid w:val="009914D6"/>
    <w:rsid w:val="00A457DF"/>
    <w:rsid w:val="00B818ED"/>
    <w:rsid w:val="00CD023F"/>
    <w:rsid w:val="00D0121D"/>
    <w:rsid w:val="00E743EE"/>
    <w:rsid w:val="00E83956"/>
    <w:rsid w:val="00E93FB2"/>
    <w:rsid w:val="00EC1F5B"/>
    <w:rsid w:val="00EC700E"/>
    <w:rsid w:val="00ED73E7"/>
    <w:rsid w:val="00EE5F10"/>
    <w:rsid w:val="00F224D5"/>
    <w:rsid w:val="00FD2A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2D08A1"/>
    <w:pPr>
      <w:tabs>
        <w:tab w:val="center" w:pos="4986"/>
        <w:tab w:val="right" w:pos="9972"/>
      </w:tabs>
    </w:pPr>
  </w:style>
  <w:style w:type="character" w:customStyle="1" w:styleId="SidehovedTegn">
    <w:name w:val="Sidehoved Tegn"/>
    <w:basedOn w:val="Standardskrifttypeiafsnit"/>
    <w:link w:val="Sidehoved"/>
    <w:rsid w:val="002D08A1"/>
    <w:rPr>
      <w:rFonts w:ascii="Verdana" w:hAnsi="Verdana"/>
      <w:szCs w:val="24"/>
      <w:lang w:val="da-DK" w:eastAsia="da-DK"/>
    </w:rPr>
  </w:style>
  <w:style w:type="paragraph" w:styleId="Sidefod">
    <w:name w:val="footer"/>
    <w:basedOn w:val="Normal"/>
    <w:link w:val="SidefodTegn"/>
    <w:rsid w:val="002D08A1"/>
    <w:pPr>
      <w:tabs>
        <w:tab w:val="center" w:pos="4986"/>
        <w:tab w:val="right" w:pos="9972"/>
      </w:tabs>
    </w:pPr>
  </w:style>
  <w:style w:type="character" w:customStyle="1" w:styleId="SidefodTegn">
    <w:name w:val="Sidefod Tegn"/>
    <w:basedOn w:val="Standardskrifttypeiafsnit"/>
    <w:link w:val="Sidefod"/>
    <w:rsid w:val="002D08A1"/>
    <w:rPr>
      <w:rFonts w:ascii="Verdana" w:hAnsi="Verdana"/>
      <w:szCs w:val="24"/>
      <w:lang w:val="da-DK" w:eastAsia="da-DK"/>
    </w:rPr>
  </w:style>
  <w:style w:type="character" w:styleId="Sidetal">
    <w:name w:val="page number"/>
    <w:basedOn w:val="Standardskrifttypeiafsnit"/>
    <w:rsid w:val="002D08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lic-spa.doc</Template>
  <TotalTime>0</TotalTime>
  <Pages>3</Pages>
  <Words>2176</Words>
  <Characters>12406</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2022-10-31T05:01:00Z</dcterms:created>
  <dcterms:modified xsi:type="dcterms:W3CDTF">2022-10-31T05:01:00Z</dcterms:modified>
</cp:coreProperties>
</file>